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9E" w:rsidRDefault="00B1569E" w:rsidP="00530613">
      <w:pPr>
        <w:spacing w:line="259" w:lineRule="auto"/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B1569E" w:rsidRPr="005F1BF1" w:rsidRDefault="00B1569E" w:rsidP="00B1569E">
      <w:pPr>
        <w:rPr>
          <w:rFonts w:eastAsia="Calibri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8A12FA">
      <w:pPr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B1569E" w:rsidRDefault="00B1569E" w:rsidP="00B1569E">
      <w:pPr>
        <w:jc w:val="center"/>
        <w:rPr>
          <w:b/>
          <w:szCs w:val="28"/>
        </w:rPr>
      </w:pPr>
      <w:r w:rsidRPr="0026406E">
        <w:rPr>
          <w:b/>
          <w:szCs w:val="28"/>
        </w:rPr>
        <w:t>ПОСТАНОВЛЕНИЕ</w:t>
      </w:r>
    </w:p>
    <w:p w:rsidR="00B1569E" w:rsidRPr="003A144F" w:rsidRDefault="00B1569E" w:rsidP="00B1569E">
      <w:pPr>
        <w:jc w:val="center"/>
        <w:rPr>
          <w:b/>
        </w:rPr>
      </w:pPr>
    </w:p>
    <w:p w:rsidR="00B1569E" w:rsidRPr="003A144F" w:rsidRDefault="00B1569E" w:rsidP="00B1569E">
      <w:pPr>
        <w:jc w:val="center"/>
      </w:pPr>
    </w:p>
    <w:p w:rsidR="00B1569E" w:rsidRPr="003B30A9" w:rsidRDefault="00B1569E" w:rsidP="00B1569E">
      <w:pPr>
        <w:rPr>
          <w:szCs w:val="28"/>
          <w:lang w:val="en-US"/>
        </w:rPr>
      </w:pPr>
      <w:r>
        <w:rPr>
          <w:szCs w:val="28"/>
        </w:rPr>
        <w:t>«</w:t>
      </w:r>
      <w:r w:rsidR="003B30A9">
        <w:rPr>
          <w:szCs w:val="28"/>
          <w:lang w:val="en-US"/>
        </w:rPr>
        <w:t>27</w:t>
      </w:r>
      <w:r w:rsidRPr="00186FBD">
        <w:rPr>
          <w:szCs w:val="28"/>
        </w:rPr>
        <w:t>»</w:t>
      </w:r>
      <w:r w:rsidR="003B30A9">
        <w:rPr>
          <w:szCs w:val="28"/>
          <w:lang w:val="en-US"/>
        </w:rPr>
        <w:t xml:space="preserve"> </w:t>
      </w:r>
      <w:r w:rsidR="003B30A9">
        <w:rPr>
          <w:szCs w:val="28"/>
        </w:rPr>
        <w:t xml:space="preserve">сентября </w:t>
      </w:r>
      <w:r w:rsidRPr="00186FBD">
        <w:rPr>
          <w:szCs w:val="28"/>
        </w:rPr>
        <w:t>20</w:t>
      </w:r>
      <w:r>
        <w:rPr>
          <w:szCs w:val="28"/>
        </w:rPr>
        <w:t>2</w:t>
      </w:r>
      <w:r w:rsidR="0096130A">
        <w:rPr>
          <w:szCs w:val="28"/>
        </w:rPr>
        <w:t xml:space="preserve">1 </w:t>
      </w:r>
      <w:r w:rsidRPr="00186FBD">
        <w:rPr>
          <w:szCs w:val="28"/>
        </w:rPr>
        <w:t>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№</w:t>
      </w:r>
      <w:r w:rsidR="003B30A9" w:rsidRPr="003B30A9">
        <w:rPr>
          <w:szCs w:val="28"/>
        </w:rPr>
        <w:t xml:space="preserve"> </w:t>
      </w:r>
      <w:r w:rsidR="003B30A9">
        <w:rPr>
          <w:szCs w:val="28"/>
          <w:lang w:val="en-US"/>
        </w:rPr>
        <w:t>912</w:t>
      </w:r>
    </w:p>
    <w:p w:rsidR="00B1569E" w:rsidRDefault="00B1569E" w:rsidP="00B1569E">
      <w:pPr>
        <w:rPr>
          <w:szCs w:val="28"/>
        </w:rPr>
      </w:pPr>
    </w:p>
    <w:p w:rsidR="00B1569E" w:rsidRPr="00186FBD" w:rsidRDefault="00B1569E" w:rsidP="00B1569E">
      <w:pPr>
        <w:rPr>
          <w:szCs w:val="28"/>
        </w:rPr>
      </w:pPr>
    </w:p>
    <w:p w:rsidR="00B1569E" w:rsidRDefault="00B1569E" w:rsidP="00B1569E">
      <w:pPr>
        <w:ind w:left="357"/>
        <w:jc w:val="center"/>
        <w:rPr>
          <w:szCs w:val="28"/>
        </w:rPr>
      </w:pPr>
      <w:r>
        <w:rPr>
          <w:szCs w:val="28"/>
        </w:rPr>
        <w:t>г</w:t>
      </w:r>
      <w:r w:rsidRPr="00186FBD">
        <w:rPr>
          <w:szCs w:val="28"/>
        </w:rPr>
        <w:t>. Тверь</w:t>
      </w:r>
    </w:p>
    <w:p w:rsidR="00B1569E" w:rsidRPr="00186FBD" w:rsidRDefault="00B1569E" w:rsidP="00B1569E">
      <w:pPr>
        <w:ind w:left="357"/>
        <w:jc w:val="center"/>
        <w:rPr>
          <w:szCs w:val="28"/>
        </w:rPr>
      </w:pPr>
    </w:p>
    <w:p w:rsidR="00B1569E" w:rsidRDefault="000808E7" w:rsidP="00B91E7E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</w:t>
      </w:r>
      <w:r w:rsidR="00DE36D5">
        <w:rPr>
          <w:rFonts w:eastAsia="Calibri"/>
          <w:b/>
          <w:szCs w:val="28"/>
        </w:rPr>
        <w:t xml:space="preserve">б утверждении </w:t>
      </w:r>
      <w:r w:rsidR="00B91E7E" w:rsidRPr="00B91E7E">
        <w:rPr>
          <w:rFonts w:eastAsia="Calibri"/>
          <w:b/>
          <w:szCs w:val="28"/>
        </w:rPr>
        <w:t>Поряд</w:t>
      </w:r>
      <w:r w:rsidR="00B91E7E">
        <w:rPr>
          <w:rFonts w:eastAsia="Calibri"/>
          <w:b/>
          <w:szCs w:val="28"/>
        </w:rPr>
        <w:t>ка</w:t>
      </w:r>
      <w:r w:rsidR="00B91E7E" w:rsidRPr="00B91E7E">
        <w:rPr>
          <w:rFonts w:eastAsia="Calibri"/>
          <w:b/>
          <w:szCs w:val="28"/>
        </w:rPr>
        <w:t xml:space="preserve"> предоставления грантов в форме субсидий образовательным организациям высшего образования </w:t>
      </w:r>
      <w:r w:rsidR="00914BF0">
        <w:rPr>
          <w:rFonts w:eastAsia="Calibri"/>
          <w:b/>
          <w:szCs w:val="28"/>
        </w:rPr>
        <w:t xml:space="preserve">в </w:t>
      </w:r>
      <w:r w:rsidR="00B91E7E" w:rsidRPr="00B91E7E">
        <w:rPr>
          <w:rFonts w:eastAsia="Calibri"/>
          <w:b/>
          <w:szCs w:val="28"/>
        </w:rPr>
        <w:t>город</w:t>
      </w:r>
      <w:r w:rsidR="00914BF0">
        <w:rPr>
          <w:rFonts w:eastAsia="Calibri"/>
          <w:b/>
          <w:szCs w:val="28"/>
        </w:rPr>
        <w:t>е</w:t>
      </w:r>
      <w:r w:rsidR="00B91E7E" w:rsidRPr="00B91E7E">
        <w:rPr>
          <w:rFonts w:eastAsia="Calibri"/>
          <w:b/>
          <w:szCs w:val="28"/>
        </w:rPr>
        <w:t xml:space="preserve"> Твери, принимающи</w:t>
      </w:r>
      <w:r w:rsidR="009101FE">
        <w:rPr>
          <w:rFonts w:eastAsia="Calibri"/>
          <w:b/>
          <w:szCs w:val="28"/>
        </w:rPr>
        <w:t>м</w:t>
      </w:r>
      <w:r w:rsidR="00FB29F4">
        <w:rPr>
          <w:rFonts w:eastAsia="Calibri"/>
          <w:b/>
          <w:szCs w:val="28"/>
        </w:rPr>
        <w:t xml:space="preserve"> на обучение</w:t>
      </w:r>
      <w:r w:rsidR="00B91E7E" w:rsidRPr="00B91E7E">
        <w:rPr>
          <w:rFonts w:eastAsia="Calibri"/>
          <w:b/>
          <w:szCs w:val="28"/>
        </w:rPr>
        <w:t xml:space="preserve"> посланников</w:t>
      </w:r>
      <w:r w:rsidR="000A00FB">
        <w:rPr>
          <w:rFonts w:eastAsia="Calibri"/>
          <w:b/>
          <w:szCs w:val="28"/>
        </w:rPr>
        <w:t xml:space="preserve"> городов - побратимов</w:t>
      </w:r>
      <w:r w:rsidR="00B91E7E" w:rsidRPr="00B91E7E">
        <w:rPr>
          <w:rFonts w:eastAsia="Calibri"/>
          <w:b/>
          <w:szCs w:val="28"/>
        </w:rPr>
        <w:t xml:space="preserve"> город</w:t>
      </w:r>
      <w:r w:rsidR="00914BF0">
        <w:rPr>
          <w:rFonts w:eastAsia="Calibri"/>
          <w:b/>
          <w:szCs w:val="28"/>
        </w:rPr>
        <w:t>а</w:t>
      </w:r>
      <w:r w:rsidR="00B91E7E" w:rsidRPr="00B91E7E">
        <w:rPr>
          <w:rFonts w:eastAsia="Calibri"/>
          <w:b/>
          <w:szCs w:val="28"/>
        </w:rPr>
        <w:t xml:space="preserve"> Твери</w:t>
      </w:r>
    </w:p>
    <w:p w:rsidR="00B91E7E" w:rsidRPr="00C9755D" w:rsidRDefault="00B91E7E" w:rsidP="00B91E7E">
      <w:pPr>
        <w:jc w:val="center"/>
        <w:rPr>
          <w:i/>
          <w:szCs w:val="28"/>
          <w:highlight w:val="yellow"/>
        </w:rPr>
      </w:pPr>
    </w:p>
    <w:p w:rsidR="00B1569E" w:rsidRPr="00A257FF" w:rsidRDefault="00B1569E" w:rsidP="00B1569E">
      <w:pPr>
        <w:autoSpaceDE w:val="0"/>
        <w:autoSpaceDN w:val="0"/>
        <w:adjustRightInd w:val="0"/>
        <w:ind w:firstLine="709"/>
        <w:rPr>
          <w:szCs w:val="28"/>
        </w:rPr>
      </w:pPr>
      <w:r w:rsidRPr="00174B8D">
        <w:rPr>
          <w:szCs w:val="28"/>
        </w:rPr>
        <w:t xml:space="preserve">Руководствуясь </w:t>
      </w:r>
      <w:r w:rsidR="00057A24">
        <w:rPr>
          <w:szCs w:val="28"/>
        </w:rPr>
        <w:t>Уставом города Твери</w:t>
      </w:r>
      <w:r>
        <w:rPr>
          <w:szCs w:val="28"/>
        </w:rPr>
        <w:t>,</w:t>
      </w:r>
      <w:r w:rsidR="000808E7">
        <w:rPr>
          <w:szCs w:val="28"/>
        </w:rPr>
        <w:t xml:space="preserve"> в целях </w:t>
      </w:r>
      <w:r w:rsidR="007E13DE">
        <w:rPr>
          <w:szCs w:val="28"/>
        </w:rPr>
        <w:t>развития всестороннего сотрудничества и дружбы между городами-побратимами</w:t>
      </w:r>
      <w:r w:rsidR="003B6706">
        <w:rPr>
          <w:szCs w:val="28"/>
        </w:rPr>
        <w:t xml:space="preserve"> города Твери</w:t>
      </w:r>
    </w:p>
    <w:p w:rsidR="00B1569E" w:rsidRPr="00B005EA" w:rsidRDefault="00B1569E" w:rsidP="00B1569E">
      <w:pPr>
        <w:ind w:firstLine="709"/>
        <w:rPr>
          <w:szCs w:val="28"/>
        </w:rPr>
      </w:pPr>
    </w:p>
    <w:p w:rsidR="00B1569E" w:rsidRPr="007B34EA" w:rsidRDefault="00B1569E" w:rsidP="00B1569E">
      <w:pPr>
        <w:ind w:firstLine="709"/>
        <w:jc w:val="center"/>
        <w:rPr>
          <w:szCs w:val="28"/>
        </w:rPr>
      </w:pPr>
      <w:r w:rsidRPr="007B34EA">
        <w:rPr>
          <w:szCs w:val="28"/>
        </w:rPr>
        <w:t>ПОСТАНОВЛЯЮ:</w:t>
      </w:r>
    </w:p>
    <w:p w:rsidR="00B1569E" w:rsidRPr="00C9755D" w:rsidRDefault="00B1569E" w:rsidP="00B1569E">
      <w:pPr>
        <w:ind w:firstLine="709"/>
        <w:jc w:val="center"/>
        <w:rPr>
          <w:i/>
          <w:szCs w:val="28"/>
        </w:rPr>
      </w:pPr>
    </w:p>
    <w:p w:rsidR="00DE36D5" w:rsidRPr="00DE36D5" w:rsidRDefault="00E776C8" w:rsidP="00B91E7E">
      <w:pPr>
        <w:pStyle w:val="a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DE36D5">
        <w:rPr>
          <w:sz w:val="28"/>
          <w:szCs w:val="28"/>
        </w:rPr>
        <w:t xml:space="preserve">Утвердить </w:t>
      </w:r>
      <w:r w:rsidR="00B91E7E" w:rsidRPr="00B91E7E">
        <w:rPr>
          <w:sz w:val="28"/>
          <w:szCs w:val="28"/>
        </w:rPr>
        <w:t xml:space="preserve">Порядок предоставления грантов в форме субсидий образовательным организациям высшего образования </w:t>
      </w:r>
      <w:r w:rsidR="00914BF0">
        <w:rPr>
          <w:sz w:val="28"/>
          <w:szCs w:val="28"/>
        </w:rPr>
        <w:t xml:space="preserve">в </w:t>
      </w:r>
      <w:r w:rsidR="00B91E7E" w:rsidRPr="00B91E7E">
        <w:rPr>
          <w:sz w:val="28"/>
          <w:szCs w:val="28"/>
        </w:rPr>
        <w:t>город</w:t>
      </w:r>
      <w:r w:rsidR="00914BF0">
        <w:rPr>
          <w:sz w:val="28"/>
          <w:szCs w:val="28"/>
        </w:rPr>
        <w:t>е</w:t>
      </w:r>
      <w:r w:rsidR="00B91E7E" w:rsidRPr="00B91E7E">
        <w:rPr>
          <w:sz w:val="28"/>
          <w:szCs w:val="28"/>
        </w:rPr>
        <w:t xml:space="preserve"> Твери, принимающи</w:t>
      </w:r>
      <w:r w:rsidR="009101FE">
        <w:rPr>
          <w:sz w:val="28"/>
          <w:szCs w:val="28"/>
        </w:rPr>
        <w:t>м</w:t>
      </w:r>
      <w:r w:rsidR="000A00FB">
        <w:rPr>
          <w:sz w:val="28"/>
          <w:szCs w:val="28"/>
        </w:rPr>
        <w:t xml:space="preserve"> </w:t>
      </w:r>
      <w:r w:rsidR="00FB29F4">
        <w:rPr>
          <w:sz w:val="28"/>
          <w:szCs w:val="28"/>
        </w:rPr>
        <w:t xml:space="preserve">на обучение </w:t>
      </w:r>
      <w:r w:rsidR="000A00FB">
        <w:rPr>
          <w:sz w:val="28"/>
          <w:szCs w:val="28"/>
        </w:rPr>
        <w:t>посланников городов</w:t>
      </w:r>
      <w:r w:rsidR="00B91E7E" w:rsidRPr="00B91E7E">
        <w:rPr>
          <w:sz w:val="28"/>
          <w:szCs w:val="28"/>
        </w:rPr>
        <w:t>-побратим</w:t>
      </w:r>
      <w:r w:rsidR="000A00FB">
        <w:rPr>
          <w:sz w:val="28"/>
          <w:szCs w:val="28"/>
        </w:rPr>
        <w:t>ов</w:t>
      </w:r>
      <w:r w:rsidR="00B91E7E" w:rsidRPr="00B91E7E">
        <w:rPr>
          <w:sz w:val="28"/>
          <w:szCs w:val="28"/>
        </w:rPr>
        <w:t xml:space="preserve"> город</w:t>
      </w:r>
      <w:r w:rsidR="00914BF0">
        <w:rPr>
          <w:sz w:val="28"/>
          <w:szCs w:val="28"/>
        </w:rPr>
        <w:t>а</w:t>
      </w:r>
      <w:r w:rsidR="00B91E7E" w:rsidRPr="00B91E7E">
        <w:rPr>
          <w:sz w:val="28"/>
          <w:szCs w:val="28"/>
        </w:rPr>
        <w:t xml:space="preserve"> Твери</w:t>
      </w:r>
      <w:r w:rsidR="002E2FC8">
        <w:rPr>
          <w:sz w:val="28"/>
          <w:szCs w:val="28"/>
        </w:rPr>
        <w:t xml:space="preserve"> (</w:t>
      </w:r>
      <w:r w:rsidR="00441751">
        <w:rPr>
          <w:sz w:val="28"/>
          <w:szCs w:val="28"/>
        </w:rPr>
        <w:t>приложение</w:t>
      </w:r>
      <w:r w:rsidR="00DE36D5">
        <w:rPr>
          <w:sz w:val="28"/>
          <w:szCs w:val="28"/>
        </w:rPr>
        <w:t>).</w:t>
      </w:r>
    </w:p>
    <w:p w:rsidR="00B1569E" w:rsidRPr="00D41A37" w:rsidRDefault="00B1569E" w:rsidP="004D7EEE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1A3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A75E2" w:rsidRPr="00A60E08" w:rsidRDefault="004A75E2" w:rsidP="004A75E2">
      <w:pPr>
        <w:tabs>
          <w:tab w:val="left" w:pos="1276"/>
        </w:tabs>
        <w:autoSpaceDE w:val="0"/>
        <w:autoSpaceDN w:val="0"/>
        <w:adjustRightInd w:val="0"/>
        <w:ind w:firstLine="709"/>
        <w:rPr>
          <w:szCs w:val="28"/>
        </w:rPr>
      </w:pPr>
      <w:r w:rsidRPr="004A75E2">
        <w:rPr>
          <w:rFonts w:eastAsia="Calibri"/>
          <w:szCs w:val="28"/>
        </w:rPr>
        <w:t>3</w:t>
      </w:r>
      <w:r>
        <w:rPr>
          <w:rFonts w:eastAsia="Calibri"/>
          <w:szCs w:val="28"/>
        </w:rPr>
        <w:t xml:space="preserve">. </w:t>
      </w:r>
      <w:r w:rsidRPr="00A60E08">
        <w:rPr>
          <w:rFonts w:eastAsia="Calibri"/>
          <w:szCs w:val="28"/>
        </w:rPr>
        <w:t xml:space="preserve">Положения Порядка предоставления </w:t>
      </w:r>
      <w:r w:rsidRPr="004A75E2">
        <w:rPr>
          <w:rFonts w:eastAsia="Calibri"/>
          <w:szCs w:val="28"/>
        </w:rPr>
        <w:t>грантов в форме субсидий образовательным организациям высшего образования в городе Твери, принимающим</w:t>
      </w:r>
      <w:r w:rsidR="00FB29F4">
        <w:rPr>
          <w:rFonts w:eastAsia="Calibri"/>
          <w:szCs w:val="28"/>
        </w:rPr>
        <w:t xml:space="preserve"> на обучение</w:t>
      </w:r>
      <w:r w:rsidRPr="004A75E2">
        <w:rPr>
          <w:rFonts w:eastAsia="Calibri"/>
          <w:szCs w:val="28"/>
        </w:rPr>
        <w:t xml:space="preserve"> посланников городов - побратимов города Твери</w:t>
      </w:r>
      <w:r w:rsidR="00842162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A60E08">
        <w:rPr>
          <w:rFonts w:eastAsia="Calibri"/>
          <w:szCs w:val="28"/>
        </w:rPr>
        <w:t>в редакции настоящего постановления в части размещения информации о предоставлении субсидий на едином портале бюджетной системы Российской Федерации в информационно-телекоммуникационной сети Интернет (далее – единый портал) применяются с момента обеспечения технической возможности размещения на едином портале информации при предоставлении субсидий из местных бюджетов.</w:t>
      </w:r>
    </w:p>
    <w:p w:rsidR="004A75E2" w:rsidRDefault="004A75E2" w:rsidP="004A75E2">
      <w:pPr>
        <w:autoSpaceDE w:val="0"/>
        <w:autoSpaceDN w:val="0"/>
        <w:adjustRightInd w:val="0"/>
        <w:ind w:firstLine="709"/>
        <w:rPr>
          <w:szCs w:val="28"/>
        </w:rPr>
      </w:pPr>
    </w:p>
    <w:p w:rsidR="004A75E2" w:rsidRDefault="004A75E2" w:rsidP="004A75E2">
      <w:pPr>
        <w:rPr>
          <w:szCs w:val="28"/>
        </w:rPr>
      </w:pPr>
    </w:p>
    <w:p w:rsidR="00FB29F4" w:rsidRDefault="00B1569E" w:rsidP="00A43222">
      <w:pPr>
        <w:spacing w:after="160" w:line="259" w:lineRule="auto"/>
        <w:rPr>
          <w:sz w:val="20"/>
          <w:szCs w:val="20"/>
        </w:rPr>
        <w:sectPr w:rsidR="00FB29F4" w:rsidSect="00C449CE">
          <w:headerReference w:type="default" r:id="rId8"/>
          <w:pgSz w:w="11906" w:h="16838"/>
          <w:pgMar w:top="1134" w:right="851" w:bottom="851" w:left="1134" w:header="709" w:footer="709" w:gutter="0"/>
          <w:pgNumType w:start="1"/>
          <w:cols w:space="708"/>
          <w:titlePg/>
          <w:docGrid w:linePitch="381"/>
        </w:sectPr>
      </w:pPr>
      <w:r w:rsidRPr="00C9755D">
        <w:rPr>
          <w:szCs w:val="28"/>
        </w:rPr>
        <w:t>Глав</w:t>
      </w:r>
      <w:r>
        <w:rPr>
          <w:szCs w:val="28"/>
        </w:rPr>
        <w:t>а города Твери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Pr="00C9755D">
        <w:rPr>
          <w:szCs w:val="28"/>
        </w:rPr>
        <w:t>А.В.</w:t>
      </w:r>
      <w:r>
        <w:rPr>
          <w:szCs w:val="28"/>
        </w:rPr>
        <w:t xml:space="preserve"> </w:t>
      </w:r>
      <w:r w:rsidRPr="00C9755D">
        <w:rPr>
          <w:szCs w:val="28"/>
        </w:rPr>
        <w:t>Огоньков</w:t>
      </w:r>
      <w:r w:rsidRPr="00C9755D">
        <w:rPr>
          <w:b/>
          <w:szCs w:val="28"/>
          <w:highlight w:val="yellow"/>
        </w:rPr>
        <w:br w:type="page"/>
      </w:r>
    </w:p>
    <w:p w:rsidR="00842162" w:rsidRPr="00C449CE" w:rsidRDefault="00842162" w:rsidP="00C449CE">
      <w:pPr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41751" w:rsidTr="00441751">
        <w:tc>
          <w:tcPr>
            <w:tcW w:w="4955" w:type="dxa"/>
            <w:shd w:val="clear" w:color="auto" w:fill="auto"/>
          </w:tcPr>
          <w:p w:rsidR="00441751" w:rsidRDefault="00441751" w:rsidP="00DE36D5">
            <w:pPr>
              <w:jc w:val="right"/>
              <w:rPr>
                <w:szCs w:val="28"/>
              </w:rPr>
            </w:pPr>
          </w:p>
        </w:tc>
        <w:tc>
          <w:tcPr>
            <w:tcW w:w="4956" w:type="dxa"/>
            <w:shd w:val="clear" w:color="auto" w:fill="auto"/>
          </w:tcPr>
          <w:p w:rsidR="00441751" w:rsidRPr="00441751" w:rsidRDefault="00441751" w:rsidP="00441751">
            <w:pPr>
              <w:jc w:val="center"/>
              <w:rPr>
                <w:szCs w:val="28"/>
              </w:rPr>
            </w:pPr>
            <w:r w:rsidRPr="00441751">
              <w:rPr>
                <w:szCs w:val="28"/>
              </w:rPr>
              <w:t>Приложение</w:t>
            </w:r>
          </w:p>
          <w:p w:rsidR="00441751" w:rsidRPr="00441751" w:rsidRDefault="00441751" w:rsidP="00441751">
            <w:pPr>
              <w:jc w:val="center"/>
              <w:rPr>
                <w:szCs w:val="28"/>
              </w:rPr>
            </w:pPr>
          </w:p>
          <w:p w:rsidR="00441751" w:rsidRPr="00441751" w:rsidRDefault="00441751" w:rsidP="00441751">
            <w:pPr>
              <w:jc w:val="center"/>
              <w:rPr>
                <w:szCs w:val="28"/>
              </w:rPr>
            </w:pPr>
            <w:r w:rsidRPr="00441751">
              <w:rPr>
                <w:szCs w:val="28"/>
              </w:rPr>
              <w:t>УТВЕРЖДЕН</w:t>
            </w:r>
          </w:p>
          <w:p w:rsidR="00441751" w:rsidRPr="00441751" w:rsidRDefault="00441751" w:rsidP="00441751">
            <w:pPr>
              <w:jc w:val="center"/>
              <w:rPr>
                <w:szCs w:val="28"/>
              </w:rPr>
            </w:pPr>
            <w:r w:rsidRPr="00441751">
              <w:rPr>
                <w:szCs w:val="28"/>
              </w:rPr>
              <w:t>постановлением</w:t>
            </w:r>
          </w:p>
          <w:p w:rsidR="00441751" w:rsidRPr="00441751" w:rsidRDefault="00441751" w:rsidP="00441751">
            <w:pPr>
              <w:jc w:val="center"/>
              <w:rPr>
                <w:szCs w:val="28"/>
              </w:rPr>
            </w:pPr>
            <w:r w:rsidRPr="00441751">
              <w:rPr>
                <w:szCs w:val="28"/>
              </w:rPr>
              <w:t>Администрации города Твери</w:t>
            </w:r>
          </w:p>
          <w:p w:rsidR="00441751" w:rsidRDefault="00441751" w:rsidP="003B30A9">
            <w:pPr>
              <w:jc w:val="center"/>
              <w:rPr>
                <w:szCs w:val="28"/>
              </w:rPr>
            </w:pPr>
            <w:r w:rsidRPr="00441751">
              <w:rPr>
                <w:szCs w:val="28"/>
              </w:rPr>
              <w:t>от «</w:t>
            </w:r>
            <w:r w:rsidR="003B30A9">
              <w:rPr>
                <w:szCs w:val="28"/>
              </w:rPr>
              <w:t>27</w:t>
            </w:r>
            <w:r w:rsidRPr="00441751">
              <w:rPr>
                <w:szCs w:val="28"/>
              </w:rPr>
              <w:t>»</w:t>
            </w:r>
            <w:r w:rsidR="003B30A9">
              <w:rPr>
                <w:szCs w:val="28"/>
              </w:rPr>
              <w:t xml:space="preserve"> сентября </w:t>
            </w:r>
            <w:r w:rsidRPr="00441751">
              <w:rPr>
                <w:szCs w:val="28"/>
              </w:rPr>
              <w:t>202</w:t>
            </w:r>
            <w:r w:rsidR="00C05A93">
              <w:rPr>
                <w:szCs w:val="28"/>
              </w:rPr>
              <w:t>1</w:t>
            </w:r>
            <w:r w:rsidRPr="00441751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</w:t>
            </w:r>
            <w:r w:rsidRPr="00441751">
              <w:rPr>
                <w:szCs w:val="28"/>
              </w:rPr>
              <w:t xml:space="preserve">№ </w:t>
            </w:r>
            <w:r w:rsidR="003B30A9">
              <w:rPr>
                <w:szCs w:val="28"/>
              </w:rPr>
              <w:t>912</w:t>
            </w:r>
          </w:p>
        </w:tc>
      </w:tr>
    </w:tbl>
    <w:p w:rsidR="00EC2198" w:rsidRDefault="00EC2198" w:rsidP="00DE36D5">
      <w:pPr>
        <w:jc w:val="right"/>
        <w:rPr>
          <w:szCs w:val="28"/>
        </w:rPr>
      </w:pPr>
    </w:p>
    <w:p w:rsidR="00C449CE" w:rsidRPr="00DE36D5" w:rsidRDefault="00C449CE" w:rsidP="00DE36D5">
      <w:pPr>
        <w:jc w:val="right"/>
        <w:rPr>
          <w:szCs w:val="28"/>
        </w:rPr>
      </w:pPr>
    </w:p>
    <w:p w:rsidR="00DE36D5" w:rsidRDefault="00ED5802" w:rsidP="00DE36D5">
      <w:pPr>
        <w:jc w:val="center"/>
        <w:rPr>
          <w:b/>
          <w:szCs w:val="28"/>
        </w:rPr>
      </w:pPr>
      <w:r>
        <w:rPr>
          <w:b/>
          <w:szCs w:val="28"/>
        </w:rPr>
        <w:t>Порядок предоставления</w:t>
      </w:r>
      <w:r w:rsidR="00DE36D5" w:rsidRPr="00DE36D5">
        <w:rPr>
          <w:b/>
          <w:szCs w:val="28"/>
        </w:rPr>
        <w:t xml:space="preserve"> </w:t>
      </w:r>
      <w:r w:rsidR="00DB5660">
        <w:rPr>
          <w:b/>
          <w:szCs w:val="28"/>
        </w:rPr>
        <w:t xml:space="preserve">грантов в форме субсидий </w:t>
      </w:r>
      <w:r w:rsidR="001C1B2E" w:rsidRPr="001C1B2E">
        <w:rPr>
          <w:b/>
          <w:szCs w:val="28"/>
        </w:rPr>
        <w:t>образовательн</w:t>
      </w:r>
      <w:r w:rsidR="00B91E7E">
        <w:rPr>
          <w:b/>
          <w:szCs w:val="28"/>
        </w:rPr>
        <w:t xml:space="preserve">ым </w:t>
      </w:r>
      <w:r w:rsidR="001C1B2E" w:rsidRPr="001C1B2E">
        <w:rPr>
          <w:b/>
          <w:szCs w:val="28"/>
        </w:rPr>
        <w:t>организаци</w:t>
      </w:r>
      <w:r w:rsidR="00B91E7E">
        <w:rPr>
          <w:b/>
          <w:szCs w:val="28"/>
        </w:rPr>
        <w:t>ям</w:t>
      </w:r>
      <w:r w:rsidR="001C1B2E" w:rsidRPr="001C1B2E">
        <w:rPr>
          <w:b/>
          <w:szCs w:val="28"/>
        </w:rPr>
        <w:t xml:space="preserve"> высшего образования</w:t>
      </w:r>
      <w:r w:rsidR="00914BF0">
        <w:rPr>
          <w:b/>
          <w:szCs w:val="28"/>
        </w:rPr>
        <w:t xml:space="preserve"> в</w:t>
      </w:r>
      <w:r w:rsidR="00DE36D5" w:rsidRPr="00DE36D5">
        <w:rPr>
          <w:b/>
          <w:szCs w:val="28"/>
        </w:rPr>
        <w:t xml:space="preserve"> город</w:t>
      </w:r>
      <w:r w:rsidR="00914BF0">
        <w:rPr>
          <w:b/>
          <w:szCs w:val="28"/>
        </w:rPr>
        <w:t>е</w:t>
      </w:r>
      <w:r w:rsidR="00DE36D5" w:rsidRPr="00DE36D5">
        <w:rPr>
          <w:b/>
          <w:szCs w:val="28"/>
        </w:rPr>
        <w:t xml:space="preserve"> Твери, принимающи</w:t>
      </w:r>
      <w:r w:rsidR="009101FE">
        <w:rPr>
          <w:b/>
          <w:szCs w:val="28"/>
        </w:rPr>
        <w:t>м</w:t>
      </w:r>
      <w:r w:rsidR="00DE36D5" w:rsidRPr="00DE36D5">
        <w:rPr>
          <w:b/>
          <w:szCs w:val="28"/>
        </w:rPr>
        <w:t xml:space="preserve"> </w:t>
      </w:r>
      <w:r w:rsidR="00FB29F4">
        <w:rPr>
          <w:b/>
          <w:szCs w:val="28"/>
        </w:rPr>
        <w:t xml:space="preserve">на обучение </w:t>
      </w:r>
      <w:r w:rsidR="00DE36D5" w:rsidRPr="00DE36D5">
        <w:rPr>
          <w:b/>
          <w:szCs w:val="28"/>
        </w:rPr>
        <w:t>посланников город</w:t>
      </w:r>
      <w:r w:rsidR="000A00FB">
        <w:rPr>
          <w:b/>
          <w:szCs w:val="28"/>
        </w:rPr>
        <w:t>ов</w:t>
      </w:r>
      <w:r w:rsidR="00DE36D5" w:rsidRPr="00DE36D5">
        <w:rPr>
          <w:b/>
          <w:szCs w:val="28"/>
        </w:rPr>
        <w:t>-побратим</w:t>
      </w:r>
      <w:r w:rsidR="000A00FB">
        <w:rPr>
          <w:b/>
          <w:szCs w:val="28"/>
        </w:rPr>
        <w:t>ов</w:t>
      </w:r>
      <w:bookmarkStart w:id="0" w:name="_GoBack"/>
      <w:bookmarkEnd w:id="0"/>
      <w:r w:rsidR="00DE36D5" w:rsidRPr="00DE36D5">
        <w:rPr>
          <w:b/>
          <w:szCs w:val="28"/>
        </w:rPr>
        <w:t xml:space="preserve"> город</w:t>
      </w:r>
      <w:r w:rsidR="00914BF0">
        <w:rPr>
          <w:b/>
          <w:szCs w:val="28"/>
        </w:rPr>
        <w:t xml:space="preserve">а </w:t>
      </w:r>
      <w:r w:rsidR="00DE36D5" w:rsidRPr="00DE36D5">
        <w:rPr>
          <w:b/>
          <w:szCs w:val="28"/>
        </w:rPr>
        <w:t>Твери</w:t>
      </w:r>
    </w:p>
    <w:p w:rsidR="00513F5F" w:rsidRDefault="00513F5F" w:rsidP="00DE36D5">
      <w:pPr>
        <w:jc w:val="center"/>
        <w:rPr>
          <w:b/>
          <w:szCs w:val="28"/>
        </w:rPr>
      </w:pPr>
    </w:p>
    <w:p w:rsidR="00842162" w:rsidRDefault="00842162" w:rsidP="00DE36D5">
      <w:pPr>
        <w:jc w:val="center"/>
        <w:rPr>
          <w:b/>
          <w:szCs w:val="28"/>
        </w:rPr>
      </w:pPr>
    </w:p>
    <w:p w:rsidR="002E2FC8" w:rsidRPr="00483DD5" w:rsidRDefault="00483DD5" w:rsidP="00483DD5">
      <w:pPr>
        <w:pStyle w:val="a3"/>
        <w:jc w:val="center"/>
        <w:rPr>
          <w:b/>
          <w:sz w:val="28"/>
          <w:szCs w:val="28"/>
        </w:rPr>
      </w:pPr>
      <w:r w:rsidRPr="00483DD5">
        <w:rPr>
          <w:b/>
          <w:sz w:val="28"/>
          <w:szCs w:val="28"/>
          <w:lang w:val="en-US"/>
        </w:rPr>
        <w:t xml:space="preserve">I. </w:t>
      </w:r>
      <w:r w:rsidR="002E2FC8" w:rsidRPr="00483DD5">
        <w:rPr>
          <w:b/>
          <w:sz w:val="28"/>
          <w:szCs w:val="28"/>
        </w:rPr>
        <w:t>Общие положения</w:t>
      </w:r>
    </w:p>
    <w:p w:rsidR="002E2FC8" w:rsidRDefault="002E2FC8" w:rsidP="002E2FC8">
      <w:pPr>
        <w:rPr>
          <w:b/>
          <w:szCs w:val="28"/>
        </w:rPr>
      </w:pPr>
    </w:p>
    <w:p w:rsidR="00842162" w:rsidRDefault="00842162" w:rsidP="002E2FC8">
      <w:pPr>
        <w:rPr>
          <w:b/>
          <w:szCs w:val="28"/>
        </w:rPr>
      </w:pPr>
    </w:p>
    <w:p w:rsidR="00373873" w:rsidRPr="00F25342" w:rsidRDefault="00373873" w:rsidP="001C1B2E">
      <w:pPr>
        <w:pStyle w:val="a3"/>
        <w:numPr>
          <w:ilvl w:val="1"/>
          <w:numId w:val="23"/>
        </w:numPr>
        <w:spacing w:after="100" w:afterAutospacing="1" w:line="180" w:lineRule="atLeast"/>
        <w:ind w:left="0" w:firstLine="567"/>
        <w:jc w:val="both"/>
        <w:rPr>
          <w:sz w:val="28"/>
          <w:szCs w:val="28"/>
        </w:rPr>
      </w:pPr>
      <w:r w:rsidRPr="00373873">
        <w:rPr>
          <w:sz w:val="28"/>
          <w:szCs w:val="28"/>
        </w:rPr>
        <w:t xml:space="preserve">Порядок предоставления </w:t>
      </w:r>
      <w:r w:rsidR="00DB5660">
        <w:rPr>
          <w:sz w:val="28"/>
          <w:szCs w:val="28"/>
        </w:rPr>
        <w:t xml:space="preserve">грантов в форме </w:t>
      </w:r>
      <w:r w:rsidRPr="00373873">
        <w:rPr>
          <w:sz w:val="28"/>
          <w:szCs w:val="28"/>
        </w:rPr>
        <w:t xml:space="preserve">субсидий </w:t>
      </w:r>
      <w:r w:rsidR="001C1B2E" w:rsidRPr="001C1B2E">
        <w:rPr>
          <w:sz w:val="28"/>
          <w:szCs w:val="28"/>
        </w:rPr>
        <w:t>образовательн</w:t>
      </w:r>
      <w:r w:rsidR="009D68A2">
        <w:rPr>
          <w:sz w:val="28"/>
          <w:szCs w:val="28"/>
        </w:rPr>
        <w:t>ым</w:t>
      </w:r>
      <w:r w:rsidR="001C1B2E" w:rsidRPr="001C1B2E">
        <w:rPr>
          <w:sz w:val="28"/>
          <w:szCs w:val="28"/>
        </w:rPr>
        <w:t xml:space="preserve"> организаци</w:t>
      </w:r>
      <w:r w:rsidR="009D68A2">
        <w:rPr>
          <w:sz w:val="28"/>
          <w:szCs w:val="28"/>
        </w:rPr>
        <w:t>ям</w:t>
      </w:r>
      <w:r w:rsidR="001C1B2E" w:rsidRPr="001C1B2E">
        <w:rPr>
          <w:sz w:val="28"/>
          <w:szCs w:val="28"/>
        </w:rPr>
        <w:t xml:space="preserve"> высшего образования </w:t>
      </w:r>
      <w:r w:rsidR="00914BF0">
        <w:rPr>
          <w:sz w:val="28"/>
          <w:szCs w:val="28"/>
        </w:rPr>
        <w:t xml:space="preserve">в </w:t>
      </w:r>
      <w:r w:rsidR="001C1B2E" w:rsidRPr="001C1B2E">
        <w:rPr>
          <w:sz w:val="28"/>
          <w:szCs w:val="28"/>
        </w:rPr>
        <w:t>город</w:t>
      </w:r>
      <w:r w:rsidR="00914BF0">
        <w:rPr>
          <w:sz w:val="28"/>
          <w:szCs w:val="28"/>
        </w:rPr>
        <w:t>е</w:t>
      </w:r>
      <w:r w:rsidR="001C1B2E" w:rsidRPr="001C1B2E">
        <w:rPr>
          <w:sz w:val="28"/>
          <w:szCs w:val="28"/>
        </w:rPr>
        <w:t xml:space="preserve"> Твери</w:t>
      </w:r>
      <w:r w:rsidRPr="00373873">
        <w:rPr>
          <w:sz w:val="28"/>
          <w:szCs w:val="28"/>
        </w:rPr>
        <w:t>, принимающим</w:t>
      </w:r>
      <w:r w:rsidR="00FB29F4">
        <w:rPr>
          <w:sz w:val="28"/>
          <w:szCs w:val="28"/>
        </w:rPr>
        <w:t xml:space="preserve"> на обучение</w:t>
      </w:r>
      <w:r w:rsidRPr="00373873">
        <w:rPr>
          <w:sz w:val="28"/>
          <w:szCs w:val="28"/>
        </w:rPr>
        <w:t xml:space="preserve"> посланников город</w:t>
      </w:r>
      <w:r w:rsidR="000A00FB">
        <w:rPr>
          <w:sz w:val="28"/>
          <w:szCs w:val="28"/>
        </w:rPr>
        <w:t>ов</w:t>
      </w:r>
      <w:r w:rsidRPr="00373873">
        <w:rPr>
          <w:sz w:val="28"/>
          <w:szCs w:val="28"/>
        </w:rPr>
        <w:t>-побратим</w:t>
      </w:r>
      <w:r w:rsidR="000A00FB">
        <w:rPr>
          <w:sz w:val="28"/>
          <w:szCs w:val="28"/>
        </w:rPr>
        <w:t>ов</w:t>
      </w:r>
      <w:r w:rsidRPr="00373873">
        <w:rPr>
          <w:sz w:val="28"/>
          <w:szCs w:val="28"/>
        </w:rPr>
        <w:t xml:space="preserve"> город</w:t>
      </w:r>
      <w:r w:rsidR="00914BF0">
        <w:rPr>
          <w:sz w:val="28"/>
          <w:szCs w:val="28"/>
        </w:rPr>
        <w:t>а</w:t>
      </w:r>
      <w:r w:rsidRPr="00373873">
        <w:rPr>
          <w:sz w:val="28"/>
          <w:szCs w:val="28"/>
        </w:rPr>
        <w:t xml:space="preserve"> Твери</w:t>
      </w:r>
      <w:r w:rsidR="008D776D">
        <w:rPr>
          <w:sz w:val="28"/>
          <w:szCs w:val="28"/>
        </w:rPr>
        <w:t>,</w:t>
      </w:r>
      <w:r w:rsidRPr="00373873">
        <w:rPr>
          <w:sz w:val="28"/>
          <w:szCs w:val="28"/>
        </w:rPr>
        <w:t xml:space="preserve"> (далее - Порядок)</w:t>
      </w:r>
      <w:r w:rsidR="00230C7E">
        <w:rPr>
          <w:sz w:val="28"/>
          <w:szCs w:val="28"/>
        </w:rPr>
        <w:t xml:space="preserve"> разработан в соответствии с пунктом 4 статьи 78.1 Бюджетного кодекса Российской Федерации и</w:t>
      </w:r>
      <w:r w:rsidRPr="00373873">
        <w:rPr>
          <w:sz w:val="28"/>
          <w:szCs w:val="28"/>
        </w:rPr>
        <w:t xml:space="preserve"> </w:t>
      </w:r>
      <w:r w:rsidR="00C05A93">
        <w:rPr>
          <w:sz w:val="28"/>
          <w:szCs w:val="28"/>
        </w:rPr>
        <w:t>определяет цели, условия и механизм</w:t>
      </w:r>
      <w:r w:rsidRPr="00373873">
        <w:rPr>
          <w:sz w:val="28"/>
          <w:szCs w:val="28"/>
        </w:rPr>
        <w:t xml:space="preserve"> предоставления</w:t>
      </w:r>
      <w:r w:rsidR="009101FE">
        <w:rPr>
          <w:sz w:val="28"/>
          <w:szCs w:val="28"/>
        </w:rPr>
        <w:t xml:space="preserve"> грантов в форме</w:t>
      </w:r>
      <w:r w:rsidRPr="00373873">
        <w:rPr>
          <w:sz w:val="28"/>
          <w:szCs w:val="28"/>
        </w:rPr>
        <w:t xml:space="preserve"> субсидий </w:t>
      </w:r>
      <w:r w:rsidR="009101FE">
        <w:rPr>
          <w:sz w:val="28"/>
          <w:szCs w:val="28"/>
        </w:rPr>
        <w:t>образовательным организациям высшего образования</w:t>
      </w:r>
      <w:r w:rsidR="00785FF3">
        <w:rPr>
          <w:sz w:val="28"/>
          <w:szCs w:val="28"/>
        </w:rPr>
        <w:t xml:space="preserve"> в</w:t>
      </w:r>
      <w:r w:rsidRPr="00373873">
        <w:rPr>
          <w:sz w:val="28"/>
          <w:szCs w:val="28"/>
        </w:rPr>
        <w:t xml:space="preserve"> город</w:t>
      </w:r>
      <w:r w:rsidR="00785FF3">
        <w:rPr>
          <w:sz w:val="28"/>
          <w:szCs w:val="28"/>
        </w:rPr>
        <w:t>е</w:t>
      </w:r>
      <w:r w:rsidRPr="00373873">
        <w:rPr>
          <w:sz w:val="28"/>
          <w:szCs w:val="28"/>
        </w:rPr>
        <w:t xml:space="preserve"> Твери, принимающим </w:t>
      </w:r>
      <w:r w:rsidR="00FB29F4">
        <w:rPr>
          <w:sz w:val="28"/>
          <w:szCs w:val="28"/>
        </w:rPr>
        <w:t xml:space="preserve">на обучение </w:t>
      </w:r>
      <w:r w:rsidRPr="00373873">
        <w:rPr>
          <w:sz w:val="28"/>
          <w:szCs w:val="28"/>
        </w:rPr>
        <w:t>посланников город</w:t>
      </w:r>
      <w:r w:rsidR="000A00FB">
        <w:rPr>
          <w:sz w:val="28"/>
          <w:szCs w:val="28"/>
        </w:rPr>
        <w:t xml:space="preserve">ов </w:t>
      </w:r>
      <w:r w:rsidRPr="00373873">
        <w:rPr>
          <w:sz w:val="28"/>
          <w:szCs w:val="28"/>
        </w:rPr>
        <w:t>-</w:t>
      </w:r>
      <w:r w:rsidR="00C05A93">
        <w:rPr>
          <w:sz w:val="28"/>
          <w:szCs w:val="28"/>
        </w:rPr>
        <w:t xml:space="preserve"> </w:t>
      </w:r>
      <w:r w:rsidRPr="00373873">
        <w:rPr>
          <w:sz w:val="28"/>
          <w:szCs w:val="28"/>
        </w:rPr>
        <w:t>побрати</w:t>
      </w:r>
      <w:r w:rsidR="000A00FB">
        <w:rPr>
          <w:sz w:val="28"/>
          <w:szCs w:val="28"/>
        </w:rPr>
        <w:t>мов</w:t>
      </w:r>
      <w:r w:rsidRPr="00373873">
        <w:rPr>
          <w:sz w:val="28"/>
          <w:szCs w:val="28"/>
        </w:rPr>
        <w:t xml:space="preserve"> </w:t>
      </w:r>
      <w:r w:rsidR="000A00FB">
        <w:rPr>
          <w:sz w:val="28"/>
          <w:szCs w:val="28"/>
        </w:rPr>
        <w:t>горо</w:t>
      </w:r>
      <w:r w:rsidR="00914BF0">
        <w:rPr>
          <w:sz w:val="28"/>
          <w:szCs w:val="28"/>
        </w:rPr>
        <w:t>да</w:t>
      </w:r>
      <w:r w:rsidRPr="00373873">
        <w:rPr>
          <w:sz w:val="28"/>
          <w:szCs w:val="28"/>
        </w:rPr>
        <w:t xml:space="preserve"> </w:t>
      </w:r>
      <w:r w:rsidR="00A43AD1" w:rsidRPr="00373873">
        <w:rPr>
          <w:sz w:val="28"/>
          <w:szCs w:val="28"/>
        </w:rPr>
        <w:t>Твери</w:t>
      </w:r>
      <w:r w:rsidR="00A43AD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 – </w:t>
      </w:r>
      <w:r w:rsidR="009B1C43" w:rsidRPr="00F25342">
        <w:rPr>
          <w:sz w:val="28"/>
          <w:szCs w:val="28"/>
        </w:rPr>
        <w:t>Субсидия</w:t>
      </w:r>
      <w:r w:rsidRPr="00F25342">
        <w:rPr>
          <w:sz w:val="28"/>
          <w:szCs w:val="28"/>
        </w:rPr>
        <w:t>).</w:t>
      </w:r>
    </w:p>
    <w:p w:rsidR="009B1C43" w:rsidRPr="009B1C43" w:rsidRDefault="004B7041" w:rsidP="004B7041">
      <w:pPr>
        <w:pStyle w:val="a3"/>
        <w:spacing w:after="100" w:afterAutospacing="1" w:line="180" w:lineRule="atLeast"/>
        <w:ind w:left="0" w:firstLine="567"/>
        <w:jc w:val="both"/>
        <w:rPr>
          <w:szCs w:val="28"/>
        </w:rPr>
      </w:pPr>
      <w:r>
        <w:rPr>
          <w:sz w:val="28"/>
          <w:szCs w:val="28"/>
        </w:rPr>
        <w:t xml:space="preserve">1.2. </w:t>
      </w:r>
      <w:r w:rsidR="009B1C43">
        <w:rPr>
          <w:sz w:val="28"/>
          <w:szCs w:val="28"/>
        </w:rPr>
        <w:t>Субсидии</w:t>
      </w:r>
      <w:r w:rsidR="00910EB7" w:rsidRPr="009B1C43">
        <w:rPr>
          <w:sz w:val="28"/>
          <w:szCs w:val="28"/>
        </w:rPr>
        <w:t xml:space="preserve"> предоставляются </w:t>
      </w:r>
      <w:r w:rsidR="004D181F">
        <w:rPr>
          <w:sz w:val="28"/>
          <w:szCs w:val="28"/>
        </w:rPr>
        <w:t xml:space="preserve">Администрацией </w:t>
      </w:r>
      <w:r w:rsidR="009F7ABE" w:rsidRPr="009B1C43">
        <w:rPr>
          <w:sz w:val="28"/>
          <w:szCs w:val="28"/>
        </w:rPr>
        <w:t>города Твери</w:t>
      </w:r>
      <w:r w:rsidR="00FF4E53">
        <w:rPr>
          <w:sz w:val="28"/>
          <w:szCs w:val="28"/>
        </w:rPr>
        <w:t xml:space="preserve"> </w:t>
      </w:r>
      <w:r w:rsidR="00733F65">
        <w:rPr>
          <w:sz w:val="28"/>
          <w:szCs w:val="28"/>
        </w:rPr>
        <w:t>о</w:t>
      </w:r>
      <w:r w:rsidR="00733F65" w:rsidRPr="009B1C43">
        <w:rPr>
          <w:sz w:val="28"/>
          <w:szCs w:val="28"/>
        </w:rPr>
        <w:t>бразовательным организациям высшего образования в городе Твери</w:t>
      </w:r>
      <w:r w:rsidR="00733F65">
        <w:rPr>
          <w:sz w:val="28"/>
          <w:szCs w:val="28"/>
        </w:rPr>
        <w:t xml:space="preserve"> </w:t>
      </w:r>
      <w:r w:rsidR="00FF4E53">
        <w:rPr>
          <w:sz w:val="28"/>
          <w:szCs w:val="28"/>
        </w:rPr>
        <w:t>в целях</w:t>
      </w:r>
      <w:r w:rsidR="00FA6928">
        <w:rPr>
          <w:sz w:val="28"/>
          <w:szCs w:val="28"/>
        </w:rPr>
        <w:t xml:space="preserve"> финансового</w:t>
      </w:r>
      <w:r w:rsidR="009F7ABE" w:rsidRPr="009B1C43">
        <w:rPr>
          <w:sz w:val="28"/>
          <w:szCs w:val="28"/>
        </w:rPr>
        <w:t xml:space="preserve"> </w:t>
      </w:r>
      <w:r w:rsidR="00EA2EA6">
        <w:rPr>
          <w:sz w:val="28"/>
          <w:szCs w:val="28"/>
        </w:rPr>
        <w:t>обеспечени</w:t>
      </w:r>
      <w:r w:rsidR="00FF4E53">
        <w:rPr>
          <w:sz w:val="28"/>
          <w:szCs w:val="28"/>
        </w:rPr>
        <w:t>я</w:t>
      </w:r>
      <w:r w:rsidR="00EA2EA6">
        <w:rPr>
          <w:sz w:val="28"/>
          <w:szCs w:val="28"/>
        </w:rPr>
        <w:t xml:space="preserve"> </w:t>
      </w:r>
      <w:r w:rsidR="009F7ABE" w:rsidRPr="009B1C43">
        <w:rPr>
          <w:sz w:val="28"/>
          <w:szCs w:val="28"/>
        </w:rPr>
        <w:t xml:space="preserve">затрат </w:t>
      </w:r>
      <w:r w:rsidR="009B1C43" w:rsidRPr="009B1C43">
        <w:rPr>
          <w:sz w:val="28"/>
          <w:szCs w:val="28"/>
        </w:rPr>
        <w:t xml:space="preserve">на </w:t>
      </w:r>
      <w:r w:rsidR="00733F65">
        <w:rPr>
          <w:sz w:val="28"/>
          <w:szCs w:val="28"/>
        </w:rPr>
        <w:t>осуществление</w:t>
      </w:r>
      <w:r w:rsidR="009B1C43" w:rsidRPr="009B1C43">
        <w:rPr>
          <w:sz w:val="28"/>
          <w:szCs w:val="28"/>
        </w:rPr>
        <w:t xml:space="preserve"> деятельности посланников городов-побратимов</w:t>
      </w:r>
      <w:r w:rsidR="009B1C43">
        <w:rPr>
          <w:sz w:val="28"/>
          <w:szCs w:val="28"/>
        </w:rPr>
        <w:t xml:space="preserve"> города Твери</w:t>
      </w:r>
      <w:r w:rsidR="009B1C43" w:rsidRPr="009B1C43">
        <w:rPr>
          <w:sz w:val="28"/>
          <w:szCs w:val="28"/>
        </w:rPr>
        <w:t xml:space="preserve"> (далее - Посланник)</w:t>
      </w:r>
      <w:r w:rsidR="009B1C43">
        <w:rPr>
          <w:sz w:val="28"/>
          <w:szCs w:val="28"/>
        </w:rPr>
        <w:t>.</w:t>
      </w:r>
    </w:p>
    <w:p w:rsidR="00624216" w:rsidRDefault="00EC2198" w:rsidP="00EC2198">
      <w:pPr>
        <w:pStyle w:val="a3"/>
        <w:spacing w:after="100" w:afterAutospacing="1" w:line="18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10EB7">
        <w:rPr>
          <w:sz w:val="28"/>
          <w:szCs w:val="28"/>
        </w:rPr>
        <w:t xml:space="preserve"> </w:t>
      </w:r>
      <w:r w:rsidR="00624216">
        <w:rPr>
          <w:sz w:val="28"/>
          <w:szCs w:val="28"/>
        </w:rPr>
        <w:t xml:space="preserve">Средства Субсидии могут быть направлены на </w:t>
      </w:r>
      <w:r w:rsidR="00EA2EA6">
        <w:rPr>
          <w:sz w:val="28"/>
          <w:szCs w:val="28"/>
        </w:rPr>
        <w:t>обеспечение</w:t>
      </w:r>
      <w:r w:rsidR="009B1C43">
        <w:rPr>
          <w:sz w:val="28"/>
          <w:szCs w:val="28"/>
        </w:rPr>
        <w:t xml:space="preserve"> </w:t>
      </w:r>
      <w:r w:rsidR="00624216">
        <w:rPr>
          <w:sz w:val="28"/>
          <w:szCs w:val="28"/>
        </w:rPr>
        <w:t>следующих</w:t>
      </w:r>
      <w:r w:rsidR="00230C7E">
        <w:rPr>
          <w:sz w:val="28"/>
          <w:szCs w:val="28"/>
        </w:rPr>
        <w:t xml:space="preserve"> затрат</w:t>
      </w:r>
      <w:r w:rsidR="00624216">
        <w:rPr>
          <w:sz w:val="28"/>
          <w:szCs w:val="28"/>
        </w:rPr>
        <w:t>, связанных с о</w:t>
      </w:r>
      <w:r w:rsidR="000A00FB">
        <w:rPr>
          <w:sz w:val="28"/>
          <w:szCs w:val="28"/>
        </w:rPr>
        <w:t xml:space="preserve">существлением </w:t>
      </w:r>
      <w:r w:rsidR="00624216">
        <w:rPr>
          <w:sz w:val="28"/>
          <w:szCs w:val="28"/>
        </w:rPr>
        <w:t>деятельности Посланник</w:t>
      </w:r>
      <w:r w:rsidR="00230C7E">
        <w:rPr>
          <w:sz w:val="28"/>
          <w:szCs w:val="28"/>
        </w:rPr>
        <w:t>а</w:t>
      </w:r>
      <w:r w:rsidR="00624216">
        <w:rPr>
          <w:sz w:val="28"/>
          <w:szCs w:val="28"/>
        </w:rPr>
        <w:t>:</w:t>
      </w:r>
    </w:p>
    <w:p w:rsidR="00624216" w:rsidRPr="00842162" w:rsidRDefault="00624216" w:rsidP="00624216">
      <w:pPr>
        <w:pStyle w:val="a3"/>
        <w:spacing w:after="100" w:afterAutospacing="1" w:line="18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проживания Посланника в общежитии </w:t>
      </w:r>
      <w:r w:rsidR="003D2951">
        <w:rPr>
          <w:sz w:val="28"/>
          <w:szCs w:val="28"/>
        </w:rPr>
        <w:t>образовательной организации</w:t>
      </w:r>
      <w:r w:rsidR="001C1B2E" w:rsidRPr="001C1B2E">
        <w:rPr>
          <w:sz w:val="28"/>
          <w:szCs w:val="28"/>
        </w:rPr>
        <w:t xml:space="preserve"> высшего образования </w:t>
      </w:r>
      <w:r w:rsidR="00914BF0">
        <w:rPr>
          <w:sz w:val="28"/>
          <w:szCs w:val="28"/>
        </w:rPr>
        <w:t xml:space="preserve">в </w:t>
      </w:r>
      <w:r w:rsidR="001C1B2E" w:rsidRPr="001C1B2E">
        <w:rPr>
          <w:sz w:val="28"/>
          <w:szCs w:val="28"/>
        </w:rPr>
        <w:t>город</w:t>
      </w:r>
      <w:r w:rsidR="00914BF0">
        <w:rPr>
          <w:sz w:val="28"/>
          <w:szCs w:val="28"/>
        </w:rPr>
        <w:t>е</w:t>
      </w:r>
      <w:r w:rsidR="001C1B2E" w:rsidRPr="001C1B2E">
        <w:rPr>
          <w:sz w:val="28"/>
          <w:szCs w:val="28"/>
        </w:rPr>
        <w:t xml:space="preserve"> </w:t>
      </w:r>
      <w:r w:rsidR="001C1B2E" w:rsidRPr="00842162">
        <w:rPr>
          <w:sz w:val="28"/>
          <w:szCs w:val="28"/>
        </w:rPr>
        <w:t>Твери</w:t>
      </w:r>
      <w:r w:rsidR="008E2F2C" w:rsidRPr="00842162">
        <w:rPr>
          <w:sz w:val="28"/>
          <w:szCs w:val="28"/>
        </w:rPr>
        <w:t xml:space="preserve">, </w:t>
      </w:r>
      <w:r w:rsidR="00C449CE" w:rsidRPr="00842162">
        <w:rPr>
          <w:sz w:val="28"/>
          <w:szCs w:val="28"/>
        </w:rPr>
        <w:t>в том числе расходы</w:t>
      </w:r>
      <w:r w:rsidR="008E2F2C" w:rsidRPr="00842162">
        <w:rPr>
          <w:sz w:val="28"/>
          <w:szCs w:val="28"/>
        </w:rPr>
        <w:t xml:space="preserve"> на</w:t>
      </w:r>
      <w:r w:rsidR="00C449CE" w:rsidRPr="00842162">
        <w:rPr>
          <w:sz w:val="28"/>
          <w:szCs w:val="28"/>
        </w:rPr>
        <w:t xml:space="preserve"> оплату доступа в</w:t>
      </w:r>
      <w:r w:rsidR="008E2F2C" w:rsidRPr="00842162">
        <w:rPr>
          <w:sz w:val="28"/>
          <w:szCs w:val="28"/>
        </w:rPr>
        <w:t xml:space="preserve"> интернет и мобильную связь;</w:t>
      </w:r>
    </w:p>
    <w:p w:rsidR="00624216" w:rsidRDefault="00624216" w:rsidP="00624216">
      <w:pPr>
        <w:pStyle w:val="a3"/>
        <w:spacing w:after="100" w:afterAutospacing="1" w:line="18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515">
        <w:rPr>
          <w:sz w:val="28"/>
          <w:szCs w:val="28"/>
        </w:rPr>
        <w:t>выплата именной стипендии</w:t>
      </w:r>
      <w:r w:rsidR="006C235C">
        <w:rPr>
          <w:sz w:val="28"/>
          <w:szCs w:val="28"/>
        </w:rPr>
        <w:t xml:space="preserve"> Посланник</w:t>
      </w:r>
      <w:r w:rsidR="004E5515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406843" w:rsidRDefault="00406843" w:rsidP="00624216">
      <w:pPr>
        <w:pStyle w:val="a3"/>
        <w:spacing w:after="100" w:afterAutospacing="1" w:line="180" w:lineRule="atLeast"/>
        <w:ind w:left="0" w:firstLine="567"/>
        <w:jc w:val="both"/>
        <w:rPr>
          <w:sz w:val="28"/>
          <w:szCs w:val="28"/>
        </w:rPr>
      </w:pPr>
      <w:r w:rsidRPr="00406843">
        <w:rPr>
          <w:sz w:val="28"/>
          <w:szCs w:val="28"/>
        </w:rPr>
        <w:t>1.4. Субсидия предоставляется на основании Заяв</w:t>
      </w:r>
      <w:r w:rsidR="00F25342">
        <w:rPr>
          <w:sz w:val="28"/>
          <w:szCs w:val="28"/>
        </w:rPr>
        <w:t>ки</w:t>
      </w:r>
      <w:r w:rsidRPr="00406843">
        <w:rPr>
          <w:sz w:val="28"/>
          <w:szCs w:val="28"/>
        </w:rPr>
        <w:t xml:space="preserve"> на предоставление субсидии образовательн</w:t>
      </w:r>
      <w:r w:rsidR="003B6706">
        <w:rPr>
          <w:sz w:val="28"/>
          <w:szCs w:val="28"/>
        </w:rPr>
        <w:t>ым</w:t>
      </w:r>
      <w:r w:rsidRPr="00406843">
        <w:rPr>
          <w:sz w:val="28"/>
          <w:szCs w:val="28"/>
        </w:rPr>
        <w:t xml:space="preserve"> организаци</w:t>
      </w:r>
      <w:r w:rsidR="003B6706">
        <w:rPr>
          <w:sz w:val="28"/>
          <w:szCs w:val="28"/>
        </w:rPr>
        <w:t>ям</w:t>
      </w:r>
      <w:r w:rsidRPr="00406843">
        <w:rPr>
          <w:sz w:val="28"/>
          <w:szCs w:val="28"/>
        </w:rPr>
        <w:t xml:space="preserve"> высшего образования в городе Твери, принимающ</w:t>
      </w:r>
      <w:r w:rsidR="003B6706">
        <w:rPr>
          <w:sz w:val="28"/>
          <w:szCs w:val="28"/>
        </w:rPr>
        <w:t>им</w:t>
      </w:r>
      <w:r w:rsidRPr="00406843">
        <w:rPr>
          <w:sz w:val="28"/>
          <w:szCs w:val="28"/>
        </w:rPr>
        <w:t xml:space="preserve"> </w:t>
      </w:r>
      <w:r w:rsidR="00FB29F4">
        <w:rPr>
          <w:sz w:val="28"/>
          <w:szCs w:val="28"/>
        </w:rPr>
        <w:t xml:space="preserve">на обучение </w:t>
      </w:r>
      <w:r w:rsidRPr="00406843">
        <w:rPr>
          <w:sz w:val="28"/>
          <w:szCs w:val="28"/>
        </w:rPr>
        <w:t>посланни</w:t>
      </w:r>
      <w:r w:rsidR="003B6706">
        <w:rPr>
          <w:sz w:val="28"/>
          <w:szCs w:val="28"/>
        </w:rPr>
        <w:t>ков</w:t>
      </w:r>
      <w:r w:rsidRPr="00406843">
        <w:rPr>
          <w:sz w:val="28"/>
          <w:szCs w:val="28"/>
        </w:rPr>
        <w:t xml:space="preserve"> городов-побратимов города Твери, (далее - Заяв</w:t>
      </w:r>
      <w:r w:rsidR="00F25342">
        <w:rPr>
          <w:sz w:val="28"/>
          <w:szCs w:val="28"/>
        </w:rPr>
        <w:t>ка</w:t>
      </w:r>
      <w:r w:rsidRPr="00406843">
        <w:rPr>
          <w:sz w:val="28"/>
          <w:szCs w:val="28"/>
        </w:rPr>
        <w:t>) поданно</w:t>
      </w:r>
      <w:r w:rsidR="003B6706">
        <w:rPr>
          <w:sz w:val="28"/>
          <w:szCs w:val="28"/>
        </w:rPr>
        <w:t>й</w:t>
      </w:r>
      <w:r w:rsidRPr="00406843">
        <w:rPr>
          <w:sz w:val="28"/>
          <w:szCs w:val="28"/>
        </w:rPr>
        <w:t xml:space="preserve"> в соответствии с условиями настоящего Порядка, а также при условии соответствия образовательной организации высшего образования в городе Твери требованиям настоящего Порядка (далее - Получатель субсидии, образовательная организация).</w:t>
      </w:r>
    </w:p>
    <w:p w:rsidR="004B7041" w:rsidRDefault="00CC4772" w:rsidP="003815E1">
      <w:pPr>
        <w:pStyle w:val="a3"/>
        <w:spacing w:after="100" w:afterAutospacing="1" w:line="18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6843">
        <w:rPr>
          <w:sz w:val="28"/>
          <w:szCs w:val="28"/>
        </w:rPr>
        <w:t>5</w:t>
      </w:r>
      <w:r w:rsidR="008D77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15E1">
        <w:rPr>
          <w:sz w:val="28"/>
          <w:szCs w:val="28"/>
        </w:rPr>
        <w:t xml:space="preserve">Получателями </w:t>
      </w:r>
      <w:r w:rsidR="00406843">
        <w:rPr>
          <w:sz w:val="28"/>
          <w:szCs w:val="28"/>
        </w:rPr>
        <w:t>субсидии</w:t>
      </w:r>
      <w:r w:rsidR="009B1C43">
        <w:rPr>
          <w:sz w:val="28"/>
          <w:szCs w:val="28"/>
        </w:rPr>
        <w:t xml:space="preserve"> </w:t>
      </w:r>
      <w:r w:rsidR="003815E1">
        <w:rPr>
          <w:sz w:val="28"/>
          <w:szCs w:val="28"/>
        </w:rPr>
        <w:t xml:space="preserve">являются </w:t>
      </w:r>
      <w:r w:rsidR="003815E1" w:rsidRPr="003815E1">
        <w:rPr>
          <w:sz w:val="28"/>
          <w:szCs w:val="28"/>
        </w:rPr>
        <w:t>образовательн</w:t>
      </w:r>
      <w:r w:rsidR="003815E1">
        <w:rPr>
          <w:sz w:val="28"/>
          <w:szCs w:val="28"/>
        </w:rPr>
        <w:t>ые</w:t>
      </w:r>
      <w:r w:rsidR="003815E1" w:rsidRPr="003815E1">
        <w:rPr>
          <w:sz w:val="28"/>
          <w:szCs w:val="28"/>
        </w:rPr>
        <w:t xml:space="preserve"> </w:t>
      </w:r>
      <w:r w:rsidRPr="003815E1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="003815E1" w:rsidRPr="003815E1">
        <w:rPr>
          <w:sz w:val="28"/>
          <w:szCs w:val="28"/>
        </w:rPr>
        <w:t xml:space="preserve"> вы</w:t>
      </w:r>
      <w:r w:rsidR="003815E1">
        <w:rPr>
          <w:sz w:val="28"/>
          <w:szCs w:val="28"/>
        </w:rPr>
        <w:t>сшего образования, осуществляющие</w:t>
      </w:r>
      <w:r w:rsidR="003815E1" w:rsidRPr="003815E1">
        <w:rPr>
          <w:sz w:val="28"/>
          <w:szCs w:val="28"/>
        </w:rPr>
        <w:t xml:space="preserve"> </w:t>
      </w:r>
      <w:r w:rsidR="00FF4E53">
        <w:rPr>
          <w:sz w:val="28"/>
          <w:szCs w:val="28"/>
        </w:rPr>
        <w:t>в городе Твери</w:t>
      </w:r>
      <w:r w:rsidR="00FF4E53" w:rsidRPr="003815E1">
        <w:rPr>
          <w:sz w:val="28"/>
          <w:szCs w:val="28"/>
        </w:rPr>
        <w:t xml:space="preserve"> </w:t>
      </w:r>
      <w:r w:rsidR="003815E1" w:rsidRPr="003815E1">
        <w:rPr>
          <w:sz w:val="28"/>
          <w:szCs w:val="28"/>
        </w:rPr>
        <w:t xml:space="preserve">в качестве основной цели образовательную деятельность по образовательным программам высшего </w:t>
      </w:r>
      <w:r w:rsidR="003815E1" w:rsidRPr="003815E1">
        <w:rPr>
          <w:sz w:val="28"/>
          <w:szCs w:val="28"/>
        </w:rPr>
        <w:lastRenderedPageBreak/>
        <w:t>образования</w:t>
      </w:r>
      <w:r w:rsidR="00FF4E53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зачислившие </w:t>
      </w:r>
      <w:r w:rsidRPr="00CC4772">
        <w:rPr>
          <w:sz w:val="28"/>
          <w:szCs w:val="28"/>
        </w:rPr>
        <w:t>Посланника на очную форму обучения в образовательную организацию</w:t>
      </w:r>
      <w:r>
        <w:rPr>
          <w:sz w:val="28"/>
          <w:szCs w:val="28"/>
        </w:rPr>
        <w:t xml:space="preserve">. </w:t>
      </w:r>
    </w:p>
    <w:p w:rsidR="00EC2198" w:rsidRDefault="00ED5802" w:rsidP="00EC2198">
      <w:pPr>
        <w:pStyle w:val="a3"/>
        <w:spacing w:after="100" w:afterAutospacing="1" w:line="18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776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C2198" w:rsidRPr="00EC2198">
        <w:rPr>
          <w:rFonts w:eastAsia="Times New Roman"/>
          <w:sz w:val="28"/>
          <w:szCs w:val="28"/>
        </w:rPr>
        <w:t>Распорядителем бюджетных средств, до которого как получател</w:t>
      </w:r>
      <w:r w:rsidR="00C05A93">
        <w:rPr>
          <w:rFonts w:eastAsia="Times New Roman"/>
          <w:sz w:val="28"/>
          <w:szCs w:val="28"/>
        </w:rPr>
        <w:t>я</w:t>
      </w:r>
      <w:r w:rsidR="00EC2198" w:rsidRPr="00EC2198">
        <w:rPr>
          <w:rFonts w:eastAsia="Times New Roman"/>
          <w:sz w:val="28"/>
          <w:szCs w:val="28"/>
        </w:rPr>
        <w:t xml:space="preserve"> бюджетных средств доводятся лимиты бюджетных обязательств на предоставление Субсидии, является</w:t>
      </w:r>
      <w:r w:rsidR="00EC2198">
        <w:rPr>
          <w:sz w:val="28"/>
          <w:szCs w:val="28"/>
        </w:rPr>
        <w:t xml:space="preserve"> </w:t>
      </w:r>
      <w:r w:rsidR="004D181F">
        <w:rPr>
          <w:sz w:val="28"/>
          <w:szCs w:val="28"/>
        </w:rPr>
        <w:t>Администрация города Твери</w:t>
      </w:r>
      <w:r>
        <w:rPr>
          <w:sz w:val="28"/>
          <w:szCs w:val="28"/>
        </w:rPr>
        <w:t xml:space="preserve"> (далее - </w:t>
      </w:r>
      <w:r w:rsidR="000A00FB">
        <w:rPr>
          <w:sz w:val="28"/>
          <w:szCs w:val="28"/>
        </w:rPr>
        <w:t>Распорядитель</w:t>
      </w:r>
      <w:r>
        <w:rPr>
          <w:sz w:val="28"/>
          <w:szCs w:val="28"/>
        </w:rPr>
        <w:t>)</w:t>
      </w:r>
      <w:r w:rsidR="00905A71">
        <w:rPr>
          <w:sz w:val="28"/>
          <w:szCs w:val="28"/>
        </w:rPr>
        <w:t>.</w:t>
      </w:r>
    </w:p>
    <w:p w:rsidR="00EC2198" w:rsidRDefault="00406843" w:rsidP="00EC2198">
      <w:pPr>
        <w:pStyle w:val="a3"/>
        <w:spacing w:after="100" w:afterAutospacing="1" w:line="180" w:lineRule="atLeast"/>
        <w:ind w:left="0" w:firstLine="567"/>
        <w:jc w:val="both"/>
        <w:rPr>
          <w:rFonts w:eastAsia="Times New Roman"/>
          <w:sz w:val="28"/>
          <w:szCs w:val="28"/>
        </w:rPr>
      </w:pPr>
      <w:r w:rsidRPr="00EC2198">
        <w:rPr>
          <w:sz w:val="28"/>
          <w:szCs w:val="28"/>
        </w:rPr>
        <w:t>1.</w:t>
      </w:r>
      <w:r w:rsidR="00EC2198" w:rsidRPr="00EC2198">
        <w:rPr>
          <w:sz w:val="28"/>
          <w:szCs w:val="28"/>
        </w:rPr>
        <w:t>7</w:t>
      </w:r>
      <w:r w:rsidRPr="00EC2198">
        <w:rPr>
          <w:sz w:val="28"/>
          <w:szCs w:val="28"/>
        </w:rPr>
        <w:t xml:space="preserve">. </w:t>
      </w:r>
      <w:r w:rsidR="00EC2198" w:rsidRPr="00EC2198">
        <w:rPr>
          <w:rFonts w:eastAsia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портал), а также на официальном сайте Администрации города Твери в информационно-телекоммуникационной сети Интернет </w:t>
      </w:r>
      <w:r w:rsidR="00EC2198" w:rsidRPr="00EC2198">
        <w:rPr>
          <w:rFonts w:eastAsia="Times New Roman"/>
          <w:sz w:val="28"/>
          <w:szCs w:val="28"/>
          <w:lang w:val="en-US"/>
        </w:rPr>
        <w:t>www</w:t>
      </w:r>
      <w:r w:rsidR="00EC2198" w:rsidRPr="00EC2198">
        <w:rPr>
          <w:rFonts w:eastAsia="Times New Roman"/>
          <w:sz w:val="28"/>
          <w:szCs w:val="28"/>
        </w:rPr>
        <w:t>.</w:t>
      </w:r>
      <w:r w:rsidR="00EC2198" w:rsidRPr="00EC2198">
        <w:rPr>
          <w:rFonts w:eastAsia="Times New Roman"/>
          <w:sz w:val="28"/>
          <w:szCs w:val="28"/>
          <w:lang w:val="en-US"/>
        </w:rPr>
        <w:t>tver</w:t>
      </w:r>
      <w:r w:rsidR="00EC2198" w:rsidRPr="00EC2198">
        <w:rPr>
          <w:rFonts w:eastAsia="Times New Roman"/>
          <w:sz w:val="28"/>
          <w:szCs w:val="28"/>
        </w:rPr>
        <w:t>.</w:t>
      </w:r>
      <w:r w:rsidR="00EC2198" w:rsidRPr="00EC2198">
        <w:rPr>
          <w:rFonts w:eastAsia="Times New Roman"/>
          <w:sz w:val="28"/>
          <w:szCs w:val="28"/>
          <w:lang w:val="en-US"/>
        </w:rPr>
        <w:t>ru</w:t>
      </w:r>
      <w:r w:rsidR="00EC2198" w:rsidRPr="00EC2198">
        <w:rPr>
          <w:rFonts w:eastAsia="Times New Roman"/>
          <w:sz w:val="28"/>
          <w:szCs w:val="28"/>
        </w:rPr>
        <w:t xml:space="preserve"> (далее - официальный сайт).</w:t>
      </w:r>
    </w:p>
    <w:p w:rsidR="00842162" w:rsidRPr="00EC2198" w:rsidRDefault="00842162" w:rsidP="00EC2198">
      <w:pPr>
        <w:pStyle w:val="a3"/>
        <w:spacing w:after="100" w:afterAutospacing="1" w:line="180" w:lineRule="atLeast"/>
        <w:ind w:left="0" w:firstLine="567"/>
        <w:jc w:val="both"/>
        <w:rPr>
          <w:rFonts w:eastAsia="Times New Roman"/>
          <w:sz w:val="28"/>
          <w:szCs w:val="28"/>
        </w:rPr>
      </w:pPr>
    </w:p>
    <w:p w:rsidR="00406843" w:rsidRPr="00EC2198" w:rsidRDefault="00406843" w:rsidP="00EC2198">
      <w:pPr>
        <w:pStyle w:val="a3"/>
        <w:spacing w:after="100" w:afterAutospacing="1" w:line="180" w:lineRule="atLeast"/>
        <w:ind w:left="0" w:firstLine="567"/>
        <w:jc w:val="both"/>
        <w:rPr>
          <w:sz w:val="28"/>
          <w:szCs w:val="28"/>
        </w:rPr>
      </w:pPr>
    </w:p>
    <w:p w:rsidR="00D43ACE" w:rsidRDefault="00D43ACE" w:rsidP="00D43ACE">
      <w:pPr>
        <w:pStyle w:val="a3"/>
        <w:spacing w:after="100" w:afterAutospacing="1" w:line="180" w:lineRule="atLeast"/>
        <w:ind w:firstLine="567"/>
        <w:jc w:val="center"/>
        <w:rPr>
          <w:b/>
          <w:sz w:val="28"/>
          <w:szCs w:val="28"/>
        </w:rPr>
      </w:pPr>
      <w:r w:rsidRPr="00D43ACE">
        <w:rPr>
          <w:b/>
          <w:sz w:val="28"/>
          <w:szCs w:val="28"/>
        </w:rPr>
        <w:t>II. Условия и порядок предоставления Субсиди</w:t>
      </w:r>
      <w:r w:rsidR="00C55C4F">
        <w:rPr>
          <w:b/>
          <w:sz w:val="28"/>
          <w:szCs w:val="28"/>
        </w:rPr>
        <w:t>и</w:t>
      </w:r>
    </w:p>
    <w:p w:rsidR="00842162" w:rsidRPr="00D43ACE" w:rsidRDefault="00842162" w:rsidP="00D43ACE">
      <w:pPr>
        <w:pStyle w:val="a3"/>
        <w:spacing w:after="100" w:afterAutospacing="1" w:line="180" w:lineRule="atLeast"/>
        <w:ind w:firstLine="567"/>
        <w:jc w:val="center"/>
        <w:rPr>
          <w:b/>
          <w:sz w:val="28"/>
          <w:szCs w:val="28"/>
        </w:rPr>
      </w:pPr>
    </w:p>
    <w:p w:rsidR="00BF69EA" w:rsidRPr="008E0F7E" w:rsidRDefault="00BF69EA" w:rsidP="00BF69EA">
      <w:pPr>
        <w:pStyle w:val="ConsPlusNormal"/>
        <w:ind w:firstLine="709"/>
        <w:jc w:val="both"/>
        <w:rPr>
          <w:sz w:val="28"/>
          <w:szCs w:val="28"/>
        </w:rPr>
      </w:pPr>
      <w:r w:rsidRPr="008E0F7E">
        <w:rPr>
          <w:sz w:val="28"/>
          <w:szCs w:val="28"/>
        </w:rPr>
        <w:t xml:space="preserve">2.1. Для получения Субсидии Получатель субсидии на дату, предшествующую дате подачи </w:t>
      </w:r>
      <w:r w:rsidR="007D003A" w:rsidRPr="008E0F7E">
        <w:rPr>
          <w:sz w:val="28"/>
          <w:szCs w:val="28"/>
        </w:rPr>
        <w:t>Заявки</w:t>
      </w:r>
      <w:r w:rsidRPr="008E0F7E">
        <w:rPr>
          <w:sz w:val="28"/>
          <w:szCs w:val="28"/>
        </w:rPr>
        <w:t>, должен соответствовать следующим требованиям:</w:t>
      </w:r>
    </w:p>
    <w:p w:rsidR="00BF69EA" w:rsidRPr="008E0F7E" w:rsidRDefault="00BF69EA" w:rsidP="00BF69EA">
      <w:pPr>
        <w:pStyle w:val="ConsPlusNormal"/>
        <w:ind w:firstLine="709"/>
        <w:jc w:val="both"/>
        <w:rPr>
          <w:sz w:val="28"/>
          <w:szCs w:val="28"/>
        </w:rPr>
      </w:pPr>
      <w:r w:rsidRPr="008E0F7E">
        <w:rPr>
          <w:sz w:val="28"/>
          <w:szCs w:val="28"/>
        </w:rPr>
        <w:t>а)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75280" w:rsidRPr="008E0F7E" w:rsidRDefault="00BF69EA" w:rsidP="00175280">
      <w:pPr>
        <w:pStyle w:val="ConsPlusNormal"/>
        <w:ind w:firstLine="708"/>
        <w:jc w:val="both"/>
        <w:rPr>
          <w:sz w:val="28"/>
          <w:szCs w:val="28"/>
        </w:rPr>
      </w:pPr>
      <w:r w:rsidRPr="008E0F7E">
        <w:rPr>
          <w:sz w:val="28"/>
          <w:szCs w:val="28"/>
        </w:rPr>
        <w:t xml:space="preserve">б) </w:t>
      </w:r>
      <w:r w:rsidR="00175280" w:rsidRPr="008E0F7E">
        <w:rPr>
          <w:sz w:val="28"/>
          <w:szCs w:val="28"/>
        </w:rPr>
        <w:t xml:space="preserve">Получатель субсидии не должен получать в текущем финансовом году средства из бюджета Тверской области, бюджета города Твери на основании иных нормативных правовых актов на цели, указанные </w:t>
      </w:r>
      <w:r w:rsidR="000E5AC1" w:rsidRPr="008E0F7E">
        <w:rPr>
          <w:sz w:val="28"/>
          <w:szCs w:val="28"/>
        </w:rPr>
        <w:t>в пункте 1.2 настоящего Порядка;</w:t>
      </w:r>
    </w:p>
    <w:p w:rsidR="00BF69EA" w:rsidRPr="008E0F7E" w:rsidRDefault="00BF69EA" w:rsidP="00175280">
      <w:pPr>
        <w:pStyle w:val="ConsPlusNormal"/>
        <w:ind w:firstLine="708"/>
        <w:jc w:val="both"/>
        <w:rPr>
          <w:sz w:val="28"/>
          <w:szCs w:val="28"/>
        </w:rPr>
      </w:pPr>
      <w:r w:rsidRPr="008E0F7E">
        <w:rPr>
          <w:sz w:val="28"/>
          <w:szCs w:val="28"/>
        </w:rPr>
        <w:t>в) 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175280" w:rsidRPr="008E0F7E" w:rsidRDefault="00175280" w:rsidP="00175280">
      <w:pPr>
        <w:pStyle w:val="ConsPlusNormal"/>
        <w:ind w:firstLine="708"/>
        <w:jc w:val="both"/>
        <w:rPr>
          <w:sz w:val="28"/>
          <w:szCs w:val="28"/>
        </w:rPr>
      </w:pPr>
      <w:r w:rsidRPr="008E0F7E">
        <w:rPr>
          <w:sz w:val="28"/>
          <w:szCs w:val="28"/>
        </w:rPr>
        <w:t>г) у Получателя субсидии должна отсутствовать просроченная задолженность по возврату в бюджет города Твери субсиди</w:t>
      </w:r>
      <w:r w:rsidR="003B6706" w:rsidRPr="008E0F7E">
        <w:rPr>
          <w:sz w:val="28"/>
          <w:szCs w:val="28"/>
        </w:rPr>
        <w:t>й</w:t>
      </w:r>
      <w:r w:rsidRPr="008E0F7E">
        <w:rPr>
          <w:sz w:val="28"/>
          <w:szCs w:val="28"/>
        </w:rPr>
        <w:t xml:space="preserve">, бюджетных инвестиций, представленных в том числе в соответствии с иными правовыми актами, и иной просроченной задолженности перед бюджетом города Твери; </w:t>
      </w:r>
    </w:p>
    <w:p w:rsidR="00FF4E53" w:rsidRDefault="00FF4E53" w:rsidP="00175280">
      <w:pPr>
        <w:pStyle w:val="ConsPlusNormal"/>
        <w:ind w:firstLine="708"/>
        <w:jc w:val="both"/>
        <w:rPr>
          <w:sz w:val="28"/>
          <w:szCs w:val="28"/>
        </w:rPr>
      </w:pPr>
      <w:r w:rsidRPr="008E0F7E">
        <w:rPr>
          <w:sz w:val="28"/>
          <w:szCs w:val="28"/>
        </w:rPr>
        <w:t>д) Получатель субсидии должен осуществлять образовательную деятельность по образовательным</w:t>
      </w:r>
      <w:r w:rsidR="00037D85" w:rsidRPr="008E0F7E">
        <w:rPr>
          <w:sz w:val="28"/>
          <w:szCs w:val="28"/>
        </w:rPr>
        <w:t xml:space="preserve"> программам высшего образования </w:t>
      </w:r>
      <w:r w:rsidRPr="008E0F7E">
        <w:rPr>
          <w:sz w:val="28"/>
          <w:szCs w:val="28"/>
        </w:rPr>
        <w:t>в соответствии с лицензией на право осуществления образовательной деятельности;</w:t>
      </w:r>
    </w:p>
    <w:p w:rsidR="00842162" w:rsidRPr="008E0F7E" w:rsidRDefault="00842162" w:rsidP="00175280">
      <w:pPr>
        <w:pStyle w:val="ConsPlusNormal"/>
        <w:ind w:firstLine="708"/>
        <w:jc w:val="both"/>
        <w:rPr>
          <w:sz w:val="28"/>
          <w:szCs w:val="28"/>
        </w:rPr>
      </w:pPr>
    </w:p>
    <w:p w:rsidR="00FF4E53" w:rsidRPr="008E0F7E" w:rsidRDefault="00FF4E53" w:rsidP="00175280">
      <w:pPr>
        <w:pStyle w:val="ConsPlusNormal"/>
        <w:ind w:firstLine="708"/>
        <w:jc w:val="both"/>
        <w:rPr>
          <w:sz w:val="28"/>
          <w:szCs w:val="28"/>
        </w:rPr>
      </w:pPr>
      <w:r w:rsidRPr="008E0F7E">
        <w:rPr>
          <w:sz w:val="28"/>
          <w:szCs w:val="28"/>
        </w:rPr>
        <w:t xml:space="preserve">е) Получатель субсидии должен зачислить Посланника </w:t>
      </w:r>
      <w:r w:rsidR="003506BF" w:rsidRPr="008E0F7E">
        <w:rPr>
          <w:sz w:val="28"/>
          <w:szCs w:val="28"/>
        </w:rPr>
        <w:t>на обучение по</w:t>
      </w:r>
      <w:r w:rsidRPr="008E0F7E">
        <w:rPr>
          <w:sz w:val="28"/>
          <w:szCs w:val="28"/>
        </w:rPr>
        <w:t xml:space="preserve"> очн</w:t>
      </w:r>
      <w:r w:rsidR="003506BF" w:rsidRPr="008E0F7E">
        <w:rPr>
          <w:sz w:val="28"/>
          <w:szCs w:val="28"/>
        </w:rPr>
        <w:t>ой</w:t>
      </w:r>
      <w:r w:rsidRPr="008E0F7E">
        <w:rPr>
          <w:sz w:val="28"/>
          <w:szCs w:val="28"/>
        </w:rPr>
        <w:t xml:space="preserve"> форм</w:t>
      </w:r>
      <w:r w:rsidR="003506BF" w:rsidRPr="008E0F7E">
        <w:rPr>
          <w:sz w:val="28"/>
          <w:szCs w:val="28"/>
        </w:rPr>
        <w:t>е</w:t>
      </w:r>
      <w:r w:rsidR="00C74504" w:rsidRPr="008E0F7E">
        <w:rPr>
          <w:sz w:val="28"/>
          <w:szCs w:val="28"/>
        </w:rPr>
        <w:t>.</w:t>
      </w:r>
    </w:p>
    <w:p w:rsidR="00DB5660" w:rsidRPr="006E6140" w:rsidRDefault="00B131E2" w:rsidP="006E6140">
      <w:pPr>
        <w:pStyle w:val="a3"/>
        <w:spacing w:after="100" w:afterAutospacing="1"/>
        <w:ind w:left="0" w:firstLine="851"/>
        <w:jc w:val="both"/>
        <w:rPr>
          <w:sz w:val="28"/>
          <w:szCs w:val="28"/>
        </w:rPr>
      </w:pPr>
      <w:r w:rsidRPr="008E0F7E">
        <w:rPr>
          <w:sz w:val="28"/>
          <w:szCs w:val="28"/>
        </w:rPr>
        <w:t>2.</w:t>
      </w:r>
      <w:r w:rsidR="00175280" w:rsidRPr="008E0F7E">
        <w:rPr>
          <w:sz w:val="28"/>
          <w:szCs w:val="28"/>
        </w:rPr>
        <w:t>2</w:t>
      </w:r>
      <w:r w:rsidRPr="008E0F7E">
        <w:rPr>
          <w:sz w:val="28"/>
          <w:szCs w:val="28"/>
        </w:rPr>
        <w:t xml:space="preserve">. Для получения </w:t>
      </w:r>
      <w:r w:rsidR="00175280" w:rsidRPr="008E0F7E">
        <w:rPr>
          <w:sz w:val="28"/>
          <w:szCs w:val="28"/>
        </w:rPr>
        <w:t xml:space="preserve">Субсидии и подтверждения </w:t>
      </w:r>
      <w:r w:rsidR="00175280">
        <w:rPr>
          <w:sz w:val="28"/>
          <w:szCs w:val="28"/>
        </w:rPr>
        <w:t xml:space="preserve">соответствия требованиям, установленным в пункте 2.1 настоящего Порядка, </w:t>
      </w:r>
      <w:r w:rsidRPr="00B131E2">
        <w:rPr>
          <w:sz w:val="28"/>
          <w:szCs w:val="28"/>
        </w:rPr>
        <w:t xml:space="preserve">Получатели субсидии </w:t>
      </w:r>
      <w:r w:rsidR="003506BF">
        <w:rPr>
          <w:sz w:val="28"/>
          <w:szCs w:val="28"/>
        </w:rPr>
        <w:t xml:space="preserve">не позднее 01 ноября текущего года </w:t>
      </w:r>
      <w:r w:rsidRPr="00B131E2">
        <w:rPr>
          <w:sz w:val="28"/>
          <w:szCs w:val="28"/>
        </w:rPr>
        <w:t xml:space="preserve">представляют </w:t>
      </w:r>
      <w:r w:rsidR="00905A71">
        <w:rPr>
          <w:sz w:val="28"/>
          <w:szCs w:val="28"/>
        </w:rPr>
        <w:t>Распорядителю</w:t>
      </w:r>
      <w:r w:rsidRPr="00B131E2">
        <w:rPr>
          <w:sz w:val="28"/>
          <w:szCs w:val="28"/>
        </w:rPr>
        <w:t xml:space="preserve"> </w:t>
      </w:r>
      <w:r w:rsidR="00F25342">
        <w:rPr>
          <w:sz w:val="28"/>
          <w:szCs w:val="28"/>
        </w:rPr>
        <w:t>Заявку</w:t>
      </w:r>
      <w:r w:rsidR="006E6140" w:rsidRPr="006E6140">
        <w:t xml:space="preserve"> </w:t>
      </w:r>
      <w:r w:rsidR="006E6140" w:rsidRPr="006E6140">
        <w:rPr>
          <w:sz w:val="28"/>
          <w:szCs w:val="28"/>
        </w:rPr>
        <w:t>по форме согласно приложению 1 к настоящему Порядку</w:t>
      </w:r>
      <w:r w:rsidR="00905A71">
        <w:rPr>
          <w:sz w:val="28"/>
          <w:szCs w:val="28"/>
        </w:rPr>
        <w:t>, а также</w:t>
      </w:r>
      <w:r w:rsidRPr="00B131E2">
        <w:rPr>
          <w:sz w:val="28"/>
          <w:szCs w:val="28"/>
        </w:rPr>
        <w:t xml:space="preserve"> </w:t>
      </w:r>
      <w:r w:rsidR="00905A71">
        <w:rPr>
          <w:sz w:val="28"/>
          <w:szCs w:val="28"/>
        </w:rPr>
        <w:t xml:space="preserve">следующие </w:t>
      </w:r>
      <w:r w:rsidRPr="00B131E2">
        <w:rPr>
          <w:sz w:val="28"/>
          <w:szCs w:val="28"/>
        </w:rPr>
        <w:t>документ</w:t>
      </w:r>
      <w:r w:rsidR="00905A71">
        <w:rPr>
          <w:sz w:val="28"/>
          <w:szCs w:val="28"/>
        </w:rPr>
        <w:t>ы</w:t>
      </w:r>
      <w:r w:rsidRPr="00B131E2">
        <w:rPr>
          <w:sz w:val="28"/>
          <w:szCs w:val="28"/>
        </w:rPr>
        <w:t>:</w:t>
      </w:r>
    </w:p>
    <w:p w:rsidR="00DB5660" w:rsidRDefault="006E6140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B5660" w:rsidRPr="00DB5660">
        <w:rPr>
          <w:sz w:val="28"/>
          <w:szCs w:val="28"/>
        </w:rPr>
        <w:t xml:space="preserve">) </w:t>
      </w:r>
      <w:r w:rsidR="00D15E4B">
        <w:rPr>
          <w:sz w:val="28"/>
          <w:szCs w:val="28"/>
        </w:rPr>
        <w:t>к</w:t>
      </w:r>
      <w:r w:rsidR="00DB5660">
        <w:rPr>
          <w:sz w:val="28"/>
          <w:szCs w:val="28"/>
        </w:rPr>
        <w:t>опи</w:t>
      </w:r>
      <w:r w:rsidR="00905A71">
        <w:rPr>
          <w:sz w:val="28"/>
          <w:szCs w:val="28"/>
        </w:rPr>
        <w:t>ю</w:t>
      </w:r>
      <w:r w:rsidR="00DB5660">
        <w:rPr>
          <w:sz w:val="28"/>
          <w:szCs w:val="28"/>
        </w:rPr>
        <w:t xml:space="preserve"> Устава </w:t>
      </w:r>
      <w:r w:rsidR="00DB5660" w:rsidRPr="00DB5660">
        <w:rPr>
          <w:sz w:val="28"/>
          <w:szCs w:val="28"/>
        </w:rPr>
        <w:t>образовательной организаци</w:t>
      </w:r>
      <w:r w:rsidR="00771757">
        <w:rPr>
          <w:sz w:val="28"/>
          <w:szCs w:val="28"/>
        </w:rPr>
        <w:t>и</w:t>
      </w:r>
      <w:r w:rsidR="00DB5660">
        <w:rPr>
          <w:sz w:val="28"/>
          <w:szCs w:val="28"/>
        </w:rPr>
        <w:t>;</w:t>
      </w:r>
    </w:p>
    <w:p w:rsidR="00C90186" w:rsidRDefault="000E5AC1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90186">
        <w:rPr>
          <w:sz w:val="28"/>
          <w:szCs w:val="28"/>
        </w:rPr>
        <w:t xml:space="preserve">) </w:t>
      </w:r>
      <w:r w:rsidR="00C90186" w:rsidRPr="00C90186">
        <w:rPr>
          <w:sz w:val="28"/>
          <w:szCs w:val="28"/>
        </w:rPr>
        <w:t>копи</w:t>
      </w:r>
      <w:r w:rsidR="00642A8A">
        <w:rPr>
          <w:sz w:val="28"/>
          <w:szCs w:val="28"/>
        </w:rPr>
        <w:t>ю</w:t>
      </w:r>
      <w:r w:rsidR="00C90186" w:rsidRPr="00C90186">
        <w:rPr>
          <w:sz w:val="28"/>
          <w:szCs w:val="28"/>
        </w:rPr>
        <w:t xml:space="preserve"> лицензии на право осуществления </w:t>
      </w:r>
      <w:r w:rsidR="00674686">
        <w:rPr>
          <w:sz w:val="28"/>
          <w:szCs w:val="28"/>
        </w:rPr>
        <w:t xml:space="preserve">образовательной </w:t>
      </w:r>
      <w:r w:rsidR="00642A8A" w:rsidRPr="00C90186">
        <w:rPr>
          <w:sz w:val="28"/>
          <w:szCs w:val="28"/>
        </w:rPr>
        <w:t>деятельности</w:t>
      </w:r>
      <w:r w:rsidR="00C90186">
        <w:rPr>
          <w:sz w:val="28"/>
          <w:szCs w:val="28"/>
        </w:rPr>
        <w:t>;</w:t>
      </w:r>
    </w:p>
    <w:p w:rsidR="00DB5660" w:rsidRDefault="000E5AC1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5660">
        <w:rPr>
          <w:sz w:val="28"/>
          <w:szCs w:val="28"/>
        </w:rPr>
        <w:t>) копи</w:t>
      </w:r>
      <w:r w:rsidR="00642A8A">
        <w:rPr>
          <w:sz w:val="28"/>
          <w:szCs w:val="28"/>
        </w:rPr>
        <w:t>ю</w:t>
      </w:r>
      <w:r w:rsidR="00DB5660">
        <w:rPr>
          <w:sz w:val="28"/>
          <w:szCs w:val="28"/>
        </w:rPr>
        <w:t xml:space="preserve"> распорядительного акта</w:t>
      </w:r>
      <w:r w:rsidR="00642A8A">
        <w:rPr>
          <w:sz w:val="28"/>
          <w:szCs w:val="28"/>
        </w:rPr>
        <w:t xml:space="preserve"> образовательной организации</w:t>
      </w:r>
      <w:r w:rsidR="00DB5660">
        <w:rPr>
          <w:sz w:val="28"/>
          <w:szCs w:val="28"/>
        </w:rPr>
        <w:t xml:space="preserve">, подтверждающего зачисление </w:t>
      </w:r>
      <w:r>
        <w:rPr>
          <w:sz w:val="28"/>
          <w:szCs w:val="28"/>
        </w:rPr>
        <w:t xml:space="preserve">Посланника </w:t>
      </w:r>
      <w:r w:rsidR="00DB5660">
        <w:rPr>
          <w:sz w:val="28"/>
          <w:szCs w:val="28"/>
        </w:rPr>
        <w:t>на очную форму обучения</w:t>
      </w:r>
      <w:r w:rsidR="00D15E4B">
        <w:rPr>
          <w:sz w:val="28"/>
          <w:szCs w:val="28"/>
        </w:rPr>
        <w:t>;</w:t>
      </w:r>
    </w:p>
    <w:p w:rsidR="00DA36B3" w:rsidRDefault="000E5AC1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A36B3">
        <w:rPr>
          <w:sz w:val="28"/>
          <w:szCs w:val="28"/>
        </w:rPr>
        <w:t xml:space="preserve">) копию договора на оказание образовательных услуг </w:t>
      </w:r>
      <w:r w:rsidR="008B793C">
        <w:rPr>
          <w:sz w:val="28"/>
          <w:szCs w:val="28"/>
        </w:rPr>
        <w:t>образовательной организацией Посланнику;</w:t>
      </w:r>
    </w:p>
    <w:p w:rsidR="00D15E4B" w:rsidRDefault="000E5AC1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15E4B">
        <w:rPr>
          <w:sz w:val="28"/>
          <w:szCs w:val="28"/>
        </w:rPr>
        <w:t xml:space="preserve">) </w:t>
      </w:r>
      <w:r w:rsidR="00D15E4B" w:rsidRPr="00D15E4B">
        <w:rPr>
          <w:sz w:val="28"/>
          <w:szCs w:val="28"/>
        </w:rPr>
        <w:t>копи</w:t>
      </w:r>
      <w:r w:rsidR="00642A8A">
        <w:rPr>
          <w:sz w:val="28"/>
          <w:szCs w:val="28"/>
        </w:rPr>
        <w:t>ю</w:t>
      </w:r>
      <w:r w:rsidR="00D15E4B" w:rsidRPr="00D15E4B">
        <w:rPr>
          <w:sz w:val="28"/>
          <w:szCs w:val="28"/>
        </w:rPr>
        <w:t xml:space="preserve"> </w:t>
      </w:r>
      <w:r w:rsidR="00D15E4B">
        <w:rPr>
          <w:sz w:val="28"/>
          <w:szCs w:val="28"/>
        </w:rPr>
        <w:t>документа</w:t>
      </w:r>
      <w:r w:rsidR="00D15E4B" w:rsidRPr="00D15E4B">
        <w:rPr>
          <w:sz w:val="28"/>
          <w:szCs w:val="28"/>
        </w:rPr>
        <w:t xml:space="preserve">, подтверждающего </w:t>
      </w:r>
      <w:r w:rsidR="00D15E4B">
        <w:rPr>
          <w:sz w:val="28"/>
          <w:szCs w:val="28"/>
        </w:rPr>
        <w:t>заселение</w:t>
      </w:r>
      <w:r w:rsidR="00D15E4B" w:rsidRPr="00D15E4B">
        <w:rPr>
          <w:sz w:val="28"/>
          <w:szCs w:val="28"/>
        </w:rPr>
        <w:t xml:space="preserve"> Посланника </w:t>
      </w:r>
      <w:r w:rsidR="00D15E4B">
        <w:rPr>
          <w:sz w:val="28"/>
          <w:szCs w:val="28"/>
        </w:rPr>
        <w:t>в общежитие</w:t>
      </w:r>
      <w:r w:rsidR="00D15E4B" w:rsidRPr="00D15E4B">
        <w:t xml:space="preserve"> </w:t>
      </w:r>
      <w:r w:rsidR="00D15E4B" w:rsidRPr="00D15E4B">
        <w:rPr>
          <w:sz w:val="28"/>
          <w:szCs w:val="28"/>
        </w:rPr>
        <w:t>образовательной организации;</w:t>
      </w:r>
    </w:p>
    <w:p w:rsidR="00C449CE" w:rsidRPr="00842162" w:rsidRDefault="000E5AC1" w:rsidP="00C449CE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15E4B">
        <w:rPr>
          <w:sz w:val="28"/>
          <w:szCs w:val="28"/>
        </w:rPr>
        <w:t>) копии документов, подтверждающих стоимость проживания Посланника в общежити</w:t>
      </w:r>
      <w:r w:rsidR="006E6140">
        <w:rPr>
          <w:sz w:val="28"/>
          <w:szCs w:val="28"/>
        </w:rPr>
        <w:t>и</w:t>
      </w:r>
      <w:r w:rsidR="00D15E4B">
        <w:rPr>
          <w:sz w:val="28"/>
          <w:szCs w:val="28"/>
        </w:rPr>
        <w:t xml:space="preserve"> </w:t>
      </w:r>
      <w:r w:rsidR="00D15E4B" w:rsidRPr="00D15E4B">
        <w:rPr>
          <w:sz w:val="28"/>
          <w:szCs w:val="28"/>
        </w:rPr>
        <w:t>образовательной организации</w:t>
      </w:r>
      <w:r w:rsidR="00C449CE" w:rsidRPr="00842162">
        <w:rPr>
          <w:sz w:val="28"/>
          <w:szCs w:val="28"/>
        </w:rPr>
        <w:t>, в том числе расходов на оплату доступа в интернет и мобильную связь;</w:t>
      </w:r>
    </w:p>
    <w:p w:rsidR="00D84998" w:rsidRDefault="000E5AC1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D84998">
        <w:rPr>
          <w:sz w:val="28"/>
          <w:szCs w:val="28"/>
        </w:rPr>
        <w:t xml:space="preserve">) </w:t>
      </w:r>
      <w:r w:rsidR="00D84998" w:rsidRPr="00D84998">
        <w:rPr>
          <w:sz w:val="28"/>
          <w:szCs w:val="28"/>
        </w:rPr>
        <w:t>справк</w:t>
      </w:r>
      <w:r w:rsidR="00C55C4F">
        <w:rPr>
          <w:sz w:val="28"/>
          <w:szCs w:val="28"/>
        </w:rPr>
        <w:t>у</w:t>
      </w:r>
      <w:r w:rsidR="00D84998" w:rsidRPr="00D84998">
        <w:rPr>
          <w:sz w:val="28"/>
          <w:szCs w:val="28"/>
        </w:rPr>
        <w:t xml:space="preserve"> о размере </w:t>
      </w:r>
      <w:r w:rsidR="007D003A">
        <w:rPr>
          <w:sz w:val="28"/>
          <w:szCs w:val="28"/>
        </w:rPr>
        <w:t>именной стипендии Посланнику</w:t>
      </w:r>
      <w:r w:rsidR="00EA6B3B">
        <w:rPr>
          <w:sz w:val="28"/>
          <w:szCs w:val="28"/>
        </w:rPr>
        <w:t>;</w:t>
      </w:r>
    </w:p>
    <w:p w:rsidR="00D15E4B" w:rsidRDefault="000E5AC1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01A90">
        <w:rPr>
          <w:sz w:val="28"/>
          <w:szCs w:val="28"/>
        </w:rPr>
        <w:t xml:space="preserve">) </w:t>
      </w:r>
      <w:r w:rsidR="00D15E4B" w:rsidRPr="00D15E4B">
        <w:rPr>
          <w:sz w:val="28"/>
          <w:szCs w:val="28"/>
        </w:rPr>
        <w:t>справк</w:t>
      </w:r>
      <w:r w:rsidR="00C55C4F">
        <w:rPr>
          <w:sz w:val="28"/>
          <w:szCs w:val="28"/>
        </w:rPr>
        <w:t>у</w:t>
      </w:r>
      <w:r w:rsidR="00D15E4B" w:rsidRPr="00D15E4B">
        <w:rPr>
          <w:sz w:val="28"/>
          <w:szCs w:val="28"/>
        </w:rPr>
        <w:t xml:space="preserve"> о реквизитах счета для перечисления средств Субсидии,</w:t>
      </w:r>
      <w:r w:rsidR="00E01A90" w:rsidRPr="00E01A90">
        <w:rPr>
          <w:sz w:val="28"/>
          <w:szCs w:val="28"/>
        </w:rPr>
        <w:t xml:space="preserve"> подписанную руководителем образовательной организации или лицом, уполномоченным руководителем образовательной организации в установленном порядке;</w:t>
      </w:r>
    </w:p>
    <w:p w:rsidR="00D15E4B" w:rsidRDefault="000E5AC1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01A90">
        <w:rPr>
          <w:sz w:val="28"/>
          <w:szCs w:val="28"/>
        </w:rPr>
        <w:t xml:space="preserve">) </w:t>
      </w:r>
      <w:r w:rsidR="00D15E4B" w:rsidRPr="00D15E4B">
        <w:rPr>
          <w:sz w:val="28"/>
          <w:szCs w:val="28"/>
        </w:rPr>
        <w:t>справк</w:t>
      </w:r>
      <w:r w:rsidR="00C55C4F">
        <w:rPr>
          <w:sz w:val="28"/>
          <w:szCs w:val="28"/>
        </w:rPr>
        <w:t>у</w:t>
      </w:r>
      <w:r w:rsidR="00D15E4B" w:rsidRPr="00D15E4B">
        <w:rPr>
          <w:sz w:val="28"/>
          <w:szCs w:val="28"/>
        </w:rPr>
        <w:t xml:space="preserve">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не ранее 15 календарных дней до даты подачи Заяв</w:t>
      </w:r>
      <w:r w:rsidR="007D003A">
        <w:rPr>
          <w:sz w:val="28"/>
          <w:szCs w:val="28"/>
        </w:rPr>
        <w:t>ки</w:t>
      </w:r>
      <w:r w:rsidR="00C74504">
        <w:rPr>
          <w:sz w:val="28"/>
          <w:szCs w:val="28"/>
        </w:rPr>
        <w:t>.</w:t>
      </w:r>
    </w:p>
    <w:p w:rsidR="00730874" w:rsidRPr="009071EA" w:rsidRDefault="00730874" w:rsidP="00175280">
      <w:pPr>
        <w:pStyle w:val="a3"/>
        <w:spacing w:after="100" w:afterAutospacing="1"/>
        <w:ind w:left="0" w:firstLine="567"/>
        <w:jc w:val="both"/>
        <w:rPr>
          <w:color w:val="000000"/>
          <w:sz w:val="28"/>
          <w:szCs w:val="28"/>
        </w:rPr>
      </w:pPr>
      <w:r w:rsidRPr="009071EA">
        <w:rPr>
          <w:color w:val="000000"/>
          <w:sz w:val="28"/>
          <w:szCs w:val="28"/>
        </w:rPr>
        <w:t>Если информация (в том числе документы), предоставляемая Распорядителю, содержит персональные данные, в состав предоставляемых документов должны быть включены согласия субъектов этих данных на обработку.</w:t>
      </w:r>
    </w:p>
    <w:p w:rsidR="00D15E4B" w:rsidRDefault="00D15E4B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 w:rsidRPr="00D15E4B">
        <w:rPr>
          <w:sz w:val="28"/>
          <w:szCs w:val="28"/>
        </w:rPr>
        <w:t>Копии документов должны быть заверены руководителем</w:t>
      </w:r>
      <w:r>
        <w:rPr>
          <w:sz w:val="28"/>
          <w:szCs w:val="28"/>
        </w:rPr>
        <w:t xml:space="preserve"> </w:t>
      </w:r>
      <w:r w:rsidRPr="00D15E4B">
        <w:rPr>
          <w:sz w:val="28"/>
          <w:szCs w:val="28"/>
        </w:rPr>
        <w:t>образовательной организации</w:t>
      </w:r>
      <w:r w:rsidR="00674686" w:rsidRPr="00674686">
        <w:t xml:space="preserve"> </w:t>
      </w:r>
      <w:r w:rsidR="00674686" w:rsidRPr="00674686">
        <w:rPr>
          <w:sz w:val="28"/>
          <w:szCs w:val="28"/>
        </w:rPr>
        <w:t>либо лицом, уполномоченным руководителем образовательной орг</w:t>
      </w:r>
      <w:r w:rsidR="00674686">
        <w:rPr>
          <w:sz w:val="28"/>
          <w:szCs w:val="28"/>
        </w:rPr>
        <w:t>анизации в установленном порядке</w:t>
      </w:r>
      <w:r w:rsidR="00E01A90">
        <w:rPr>
          <w:sz w:val="28"/>
          <w:szCs w:val="28"/>
        </w:rPr>
        <w:t xml:space="preserve">, а также печатью </w:t>
      </w:r>
      <w:r w:rsidR="00E01A90" w:rsidRPr="00E01A90">
        <w:rPr>
          <w:sz w:val="28"/>
          <w:szCs w:val="28"/>
        </w:rPr>
        <w:t>образовательной организации</w:t>
      </w:r>
      <w:r w:rsidR="009E2EE2">
        <w:rPr>
          <w:sz w:val="28"/>
          <w:szCs w:val="28"/>
        </w:rPr>
        <w:t xml:space="preserve"> (при наличии)</w:t>
      </w:r>
      <w:r w:rsidR="00E01A90">
        <w:rPr>
          <w:sz w:val="28"/>
          <w:szCs w:val="28"/>
        </w:rPr>
        <w:t>.</w:t>
      </w:r>
    </w:p>
    <w:p w:rsidR="008B793C" w:rsidRDefault="00F25342" w:rsidP="006E6140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="008B793C">
        <w:rPr>
          <w:sz w:val="28"/>
          <w:szCs w:val="28"/>
        </w:rPr>
        <w:t xml:space="preserve"> предоставляется на бумажном носителе в одном экземпляре, должн</w:t>
      </w:r>
      <w:r w:rsidR="007D003A">
        <w:rPr>
          <w:sz w:val="28"/>
          <w:szCs w:val="28"/>
        </w:rPr>
        <w:t>а</w:t>
      </w:r>
      <w:r w:rsidR="008B793C">
        <w:rPr>
          <w:sz w:val="28"/>
          <w:szCs w:val="28"/>
        </w:rPr>
        <w:t xml:space="preserve"> быть сброшюрован</w:t>
      </w:r>
      <w:r w:rsidR="007D003A">
        <w:rPr>
          <w:sz w:val="28"/>
          <w:szCs w:val="28"/>
        </w:rPr>
        <w:t>а</w:t>
      </w:r>
      <w:r w:rsidR="008B793C">
        <w:rPr>
          <w:sz w:val="28"/>
          <w:szCs w:val="28"/>
        </w:rPr>
        <w:t>, пронумерован</w:t>
      </w:r>
      <w:r w:rsidR="007D003A">
        <w:rPr>
          <w:sz w:val="28"/>
          <w:szCs w:val="28"/>
        </w:rPr>
        <w:t>а</w:t>
      </w:r>
      <w:r w:rsidR="008B793C">
        <w:rPr>
          <w:sz w:val="28"/>
          <w:szCs w:val="28"/>
        </w:rPr>
        <w:t>, скреплен</w:t>
      </w:r>
      <w:r w:rsidR="007D003A">
        <w:rPr>
          <w:sz w:val="28"/>
          <w:szCs w:val="28"/>
        </w:rPr>
        <w:t>а</w:t>
      </w:r>
      <w:r w:rsidR="008B793C">
        <w:rPr>
          <w:sz w:val="28"/>
          <w:szCs w:val="28"/>
        </w:rPr>
        <w:t xml:space="preserve"> печатью </w:t>
      </w:r>
      <w:r w:rsidR="00DD4B89">
        <w:rPr>
          <w:sz w:val="28"/>
          <w:szCs w:val="28"/>
        </w:rPr>
        <w:t xml:space="preserve">(при наличии) </w:t>
      </w:r>
      <w:r w:rsidR="008B793C">
        <w:rPr>
          <w:sz w:val="28"/>
          <w:szCs w:val="28"/>
        </w:rPr>
        <w:t>и подписан</w:t>
      </w:r>
      <w:r w:rsidR="00842162">
        <w:rPr>
          <w:sz w:val="28"/>
          <w:szCs w:val="28"/>
        </w:rPr>
        <w:t>а</w:t>
      </w:r>
      <w:r w:rsidR="008B793C">
        <w:rPr>
          <w:sz w:val="28"/>
          <w:szCs w:val="28"/>
        </w:rPr>
        <w:t xml:space="preserve"> руководителем образовательной организации или лицом, уполномоченным руководителем образовательной организации в установленном порядке.</w:t>
      </w:r>
    </w:p>
    <w:p w:rsidR="00F25342" w:rsidRDefault="00122CF3" w:rsidP="00F25342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5280">
        <w:rPr>
          <w:sz w:val="28"/>
          <w:szCs w:val="28"/>
        </w:rPr>
        <w:t>3</w:t>
      </w:r>
      <w:r>
        <w:rPr>
          <w:sz w:val="28"/>
          <w:szCs w:val="28"/>
        </w:rPr>
        <w:t>. Образовательная организация несет ответственность за достоверность предоставляемых документов и сведений в соответствии с законодательством Российской Федерации.</w:t>
      </w:r>
    </w:p>
    <w:p w:rsidR="009071EA" w:rsidRDefault="00F25342" w:rsidP="00F25342">
      <w:pPr>
        <w:pStyle w:val="a3"/>
        <w:spacing w:after="100" w:afterAutospacing="1"/>
        <w:ind w:left="0"/>
        <w:jc w:val="both"/>
        <w:rPr>
          <w:sz w:val="28"/>
          <w:szCs w:val="28"/>
        </w:rPr>
      </w:pPr>
      <w:r>
        <w:rPr>
          <w:szCs w:val="28"/>
        </w:rPr>
        <w:t xml:space="preserve">           </w:t>
      </w:r>
      <w:r w:rsidR="00CC16F6" w:rsidRPr="00F25342">
        <w:rPr>
          <w:sz w:val="28"/>
          <w:szCs w:val="28"/>
        </w:rPr>
        <w:t>2.</w:t>
      </w:r>
      <w:r w:rsidR="006713D4" w:rsidRPr="00F25342">
        <w:rPr>
          <w:sz w:val="28"/>
          <w:szCs w:val="28"/>
        </w:rPr>
        <w:t>4</w:t>
      </w:r>
      <w:r w:rsidR="00CC16F6" w:rsidRPr="00F25342">
        <w:rPr>
          <w:sz w:val="28"/>
          <w:szCs w:val="28"/>
        </w:rPr>
        <w:t>.</w:t>
      </w:r>
      <w:r w:rsidR="0052542C" w:rsidRPr="00F25342">
        <w:rPr>
          <w:sz w:val="28"/>
          <w:szCs w:val="28"/>
        </w:rPr>
        <w:t xml:space="preserve"> Заяв</w:t>
      </w:r>
      <w:r w:rsidRPr="00F25342">
        <w:rPr>
          <w:sz w:val="28"/>
          <w:szCs w:val="28"/>
        </w:rPr>
        <w:t>ка</w:t>
      </w:r>
      <w:r w:rsidR="0052542C" w:rsidRPr="00F25342">
        <w:rPr>
          <w:sz w:val="28"/>
          <w:szCs w:val="28"/>
        </w:rPr>
        <w:t xml:space="preserve"> принимается и регистрируется Распорядителем в журнале регистрации заяв</w:t>
      </w:r>
      <w:r w:rsidRPr="00F25342">
        <w:rPr>
          <w:sz w:val="28"/>
          <w:szCs w:val="28"/>
        </w:rPr>
        <w:t>ок</w:t>
      </w:r>
      <w:r w:rsidR="00DD4B89" w:rsidRPr="00F25342">
        <w:rPr>
          <w:sz w:val="28"/>
          <w:szCs w:val="28"/>
        </w:rPr>
        <w:t xml:space="preserve"> </w:t>
      </w:r>
      <w:r w:rsidR="0052542C" w:rsidRPr="00F25342">
        <w:rPr>
          <w:sz w:val="28"/>
          <w:szCs w:val="28"/>
        </w:rPr>
        <w:t xml:space="preserve">на предоставление </w:t>
      </w:r>
      <w:r>
        <w:rPr>
          <w:sz w:val="28"/>
          <w:szCs w:val="28"/>
        </w:rPr>
        <w:t xml:space="preserve">грантов в форме </w:t>
      </w:r>
      <w:r w:rsidR="0052542C" w:rsidRPr="00F25342">
        <w:rPr>
          <w:sz w:val="28"/>
          <w:szCs w:val="28"/>
        </w:rPr>
        <w:t xml:space="preserve">субсидий </w:t>
      </w:r>
      <w:r w:rsidRPr="00F25342">
        <w:rPr>
          <w:sz w:val="28"/>
          <w:szCs w:val="28"/>
        </w:rPr>
        <w:t xml:space="preserve">образовательным организациям высшего образования в городе Твери, </w:t>
      </w:r>
      <w:r w:rsidRPr="00F25342">
        <w:rPr>
          <w:sz w:val="28"/>
          <w:szCs w:val="28"/>
        </w:rPr>
        <w:lastRenderedPageBreak/>
        <w:t>принимающим</w:t>
      </w:r>
      <w:r w:rsidR="00FB29F4">
        <w:rPr>
          <w:sz w:val="28"/>
          <w:szCs w:val="28"/>
        </w:rPr>
        <w:t xml:space="preserve"> на обучение</w:t>
      </w:r>
      <w:r w:rsidRPr="00F25342">
        <w:rPr>
          <w:sz w:val="28"/>
          <w:szCs w:val="28"/>
        </w:rPr>
        <w:t xml:space="preserve"> посланников городов-побратимов города </w:t>
      </w:r>
      <w:r w:rsidR="00920D43" w:rsidRPr="00F25342">
        <w:rPr>
          <w:sz w:val="28"/>
          <w:szCs w:val="28"/>
        </w:rPr>
        <w:t>Твери</w:t>
      </w:r>
      <w:r w:rsidR="00920D43">
        <w:rPr>
          <w:sz w:val="28"/>
          <w:szCs w:val="28"/>
        </w:rPr>
        <w:t xml:space="preserve"> </w:t>
      </w:r>
      <w:r w:rsidR="00920D43" w:rsidRPr="00F25342">
        <w:rPr>
          <w:sz w:val="28"/>
          <w:szCs w:val="28"/>
        </w:rPr>
        <w:t>(</w:t>
      </w:r>
      <w:r w:rsidR="0052542C" w:rsidRPr="0052542C">
        <w:rPr>
          <w:sz w:val="28"/>
          <w:szCs w:val="28"/>
        </w:rPr>
        <w:t>далее - Журнал)</w:t>
      </w:r>
      <w:r w:rsidR="00842162">
        <w:rPr>
          <w:sz w:val="28"/>
          <w:szCs w:val="28"/>
        </w:rPr>
        <w:t>,</w:t>
      </w:r>
      <w:r w:rsidR="0052542C" w:rsidRPr="0052542C">
        <w:rPr>
          <w:sz w:val="28"/>
          <w:szCs w:val="28"/>
        </w:rPr>
        <w:t xml:space="preserve"> с присвоением входящего номера и даты поступления. Журнал должен быть пронумерован, прошнурован и скреплен печатью </w:t>
      </w:r>
      <w:r w:rsidR="0052542C">
        <w:rPr>
          <w:sz w:val="28"/>
          <w:szCs w:val="28"/>
        </w:rPr>
        <w:t>Распорядителя</w:t>
      </w:r>
      <w:r w:rsidR="0052542C" w:rsidRPr="0052542C">
        <w:rPr>
          <w:sz w:val="28"/>
          <w:szCs w:val="28"/>
        </w:rPr>
        <w:t>.</w:t>
      </w:r>
      <w:r w:rsidR="00730874">
        <w:rPr>
          <w:sz w:val="28"/>
          <w:szCs w:val="28"/>
        </w:rPr>
        <w:t xml:space="preserve"> </w:t>
      </w:r>
    </w:p>
    <w:p w:rsidR="00730874" w:rsidRDefault="00A95F28" w:rsidP="009071EA">
      <w:pPr>
        <w:pStyle w:val="a3"/>
        <w:spacing w:after="100" w:afterAutospacing="1"/>
        <w:ind w:left="0" w:firstLine="567"/>
        <w:jc w:val="both"/>
        <w:rPr>
          <w:color w:val="000000" w:themeColor="text1"/>
          <w:sz w:val="28"/>
          <w:szCs w:val="28"/>
        </w:rPr>
      </w:pPr>
      <w:r w:rsidRPr="009071EA">
        <w:rPr>
          <w:sz w:val="28"/>
          <w:szCs w:val="28"/>
        </w:rPr>
        <w:t>2.</w:t>
      </w:r>
      <w:r w:rsidR="006713D4">
        <w:rPr>
          <w:sz w:val="28"/>
          <w:szCs w:val="28"/>
        </w:rPr>
        <w:t>5</w:t>
      </w:r>
      <w:r w:rsidRPr="009071EA">
        <w:rPr>
          <w:sz w:val="28"/>
          <w:szCs w:val="28"/>
        </w:rPr>
        <w:t>.</w:t>
      </w:r>
      <w:r w:rsidR="00CC16F6" w:rsidRPr="009071EA">
        <w:rPr>
          <w:sz w:val="28"/>
          <w:szCs w:val="28"/>
        </w:rPr>
        <w:tab/>
      </w:r>
      <w:r w:rsidRPr="009071EA">
        <w:rPr>
          <w:sz w:val="28"/>
          <w:szCs w:val="28"/>
        </w:rPr>
        <w:t>Распорядитель организует (обеспечивает) рассмотрение Заяв</w:t>
      </w:r>
      <w:r w:rsidR="00F25342">
        <w:rPr>
          <w:sz w:val="28"/>
          <w:szCs w:val="28"/>
        </w:rPr>
        <w:t>ок</w:t>
      </w:r>
      <w:r w:rsidRPr="009071EA">
        <w:rPr>
          <w:sz w:val="28"/>
          <w:szCs w:val="28"/>
        </w:rPr>
        <w:t xml:space="preserve"> на заседании Комиссии по предоставлению грантов в форме субсидий образовательным организациям высшего образования</w:t>
      </w:r>
      <w:r w:rsidR="005E45B0">
        <w:rPr>
          <w:sz w:val="28"/>
          <w:szCs w:val="28"/>
        </w:rPr>
        <w:t xml:space="preserve"> в</w:t>
      </w:r>
      <w:r w:rsidRPr="009071EA">
        <w:rPr>
          <w:sz w:val="28"/>
          <w:szCs w:val="28"/>
        </w:rPr>
        <w:t xml:space="preserve"> город</w:t>
      </w:r>
      <w:r w:rsidR="005E45B0">
        <w:rPr>
          <w:sz w:val="28"/>
          <w:szCs w:val="28"/>
        </w:rPr>
        <w:t>е</w:t>
      </w:r>
      <w:r w:rsidRPr="009071EA">
        <w:rPr>
          <w:sz w:val="28"/>
          <w:szCs w:val="28"/>
        </w:rPr>
        <w:t xml:space="preserve"> Твери, принимающим </w:t>
      </w:r>
      <w:r w:rsidR="00FB29F4">
        <w:rPr>
          <w:sz w:val="28"/>
          <w:szCs w:val="28"/>
        </w:rPr>
        <w:t xml:space="preserve">на обучение </w:t>
      </w:r>
      <w:r w:rsidRPr="009071EA">
        <w:rPr>
          <w:sz w:val="28"/>
          <w:szCs w:val="28"/>
        </w:rPr>
        <w:t xml:space="preserve">посланников городов - побратимов </w:t>
      </w:r>
      <w:r w:rsidR="00920D43">
        <w:rPr>
          <w:sz w:val="28"/>
          <w:szCs w:val="28"/>
        </w:rPr>
        <w:t>города</w:t>
      </w:r>
      <w:r w:rsidRPr="009071EA">
        <w:rPr>
          <w:sz w:val="28"/>
          <w:szCs w:val="28"/>
        </w:rPr>
        <w:t xml:space="preserve"> Твери (далее - Комиссия).</w:t>
      </w:r>
      <w:r w:rsidR="00EA602A" w:rsidRPr="009071EA">
        <w:rPr>
          <w:sz w:val="28"/>
          <w:szCs w:val="28"/>
        </w:rPr>
        <w:t xml:space="preserve"> </w:t>
      </w:r>
      <w:r w:rsidR="00730874" w:rsidRPr="009071EA">
        <w:rPr>
          <w:color w:val="000000" w:themeColor="text1"/>
          <w:sz w:val="28"/>
          <w:szCs w:val="28"/>
        </w:rPr>
        <w:t>Положение о Комиссии и состав Комиссии утверждаются правовыми актами Администрации города Твери.</w:t>
      </w:r>
    </w:p>
    <w:p w:rsidR="006713D4" w:rsidRPr="006713D4" w:rsidRDefault="006713D4" w:rsidP="006713D4">
      <w:pPr>
        <w:pStyle w:val="a3"/>
        <w:ind w:left="0" w:firstLine="567"/>
        <w:jc w:val="both"/>
        <w:rPr>
          <w:color w:val="000000" w:themeColor="text1"/>
          <w:sz w:val="28"/>
          <w:szCs w:val="28"/>
        </w:rPr>
      </w:pPr>
      <w:r w:rsidRPr="006713D4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6</w:t>
      </w:r>
      <w:r w:rsidRPr="006713D4">
        <w:rPr>
          <w:color w:val="000000" w:themeColor="text1"/>
          <w:sz w:val="28"/>
          <w:szCs w:val="28"/>
        </w:rPr>
        <w:t>. В случае, если Получатель субсидии подал дв</w:t>
      </w:r>
      <w:r w:rsidR="00F25342">
        <w:rPr>
          <w:color w:val="000000" w:themeColor="text1"/>
          <w:sz w:val="28"/>
          <w:szCs w:val="28"/>
        </w:rPr>
        <w:t>е</w:t>
      </w:r>
      <w:r w:rsidRPr="006713D4">
        <w:rPr>
          <w:color w:val="000000" w:themeColor="text1"/>
          <w:sz w:val="28"/>
          <w:szCs w:val="28"/>
        </w:rPr>
        <w:t xml:space="preserve"> и более Заяв</w:t>
      </w:r>
      <w:r w:rsidR="00F25342">
        <w:rPr>
          <w:color w:val="000000" w:themeColor="text1"/>
          <w:sz w:val="28"/>
          <w:szCs w:val="28"/>
        </w:rPr>
        <w:t>ки</w:t>
      </w:r>
      <w:r>
        <w:rPr>
          <w:color w:val="000000" w:themeColor="text1"/>
          <w:sz w:val="28"/>
          <w:szCs w:val="28"/>
        </w:rPr>
        <w:t>, К</w:t>
      </w:r>
      <w:r w:rsidRPr="006713D4">
        <w:rPr>
          <w:color w:val="000000" w:themeColor="text1"/>
          <w:sz w:val="28"/>
          <w:szCs w:val="28"/>
        </w:rPr>
        <w:t>омиссия рассматривает Заяв</w:t>
      </w:r>
      <w:r w:rsidR="00F25342">
        <w:rPr>
          <w:color w:val="000000" w:themeColor="text1"/>
          <w:sz w:val="28"/>
          <w:szCs w:val="28"/>
        </w:rPr>
        <w:t>ку</w:t>
      </w:r>
      <w:r w:rsidRPr="006713D4">
        <w:rPr>
          <w:color w:val="000000" w:themeColor="text1"/>
          <w:sz w:val="28"/>
          <w:szCs w:val="28"/>
        </w:rPr>
        <w:t>, поступивш</w:t>
      </w:r>
      <w:r w:rsidR="00F25342">
        <w:rPr>
          <w:color w:val="000000" w:themeColor="text1"/>
          <w:sz w:val="28"/>
          <w:szCs w:val="28"/>
        </w:rPr>
        <w:t>ую</w:t>
      </w:r>
      <w:r w:rsidRPr="006713D4">
        <w:rPr>
          <w:color w:val="000000" w:themeColor="text1"/>
          <w:sz w:val="28"/>
          <w:szCs w:val="28"/>
        </w:rPr>
        <w:t xml:space="preserve"> перв</w:t>
      </w:r>
      <w:r w:rsidR="00F25342">
        <w:rPr>
          <w:color w:val="000000" w:themeColor="text1"/>
          <w:sz w:val="28"/>
          <w:szCs w:val="28"/>
        </w:rPr>
        <w:t>ой</w:t>
      </w:r>
      <w:r w:rsidRPr="006713D4">
        <w:rPr>
          <w:color w:val="000000" w:themeColor="text1"/>
          <w:sz w:val="28"/>
          <w:szCs w:val="28"/>
        </w:rPr>
        <w:t>. Рассмотрение иных Заяв</w:t>
      </w:r>
      <w:r w:rsidR="00F25342">
        <w:rPr>
          <w:color w:val="000000" w:themeColor="text1"/>
          <w:sz w:val="28"/>
          <w:szCs w:val="28"/>
        </w:rPr>
        <w:t>ок</w:t>
      </w:r>
      <w:r w:rsidRPr="006713D4">
        <w:rPr>
          <w:color w:val="000000" w:themeColor="text1"/>
          <w:sz w:val="28"/>
          <w:szCs w:val="28"/>
        </w:rPr>
        <w:t xml:space="preserve"> этого Получателя субсидии приостанавливается до момента принятия решения о предоставлени</w:t>
      </w:r>
      <w:r w:rsidR="008E2F2C">
        <w:rPr>
          <w:color w:val="000000" w:themeColor="text1"/>
          <w:sz w:val="28"/>
          <w:szCs w:val="28"/>
        </w:rPr>
        <w:t>и</w:t>
      </w:r>
      <w:r w:rsidRPr="006713D4">
        <w:rPr>
          <w:color w:val="000000" w:themeColor="text1"/>
          <w:sz w:val="28"/>
          <w:szCs w:val="28"/>
        </w:rPr>
        <w:t xml:space="preserve"> Субсидии либо об отказе в предоставлении Субсидии по Заяв</w:t>
      </w:r>
      <w:r w:rsidR="00F25342">
        <w:rPr>
          <w:color w:val="000000" w:themeColor="text1"/>
          <w:sz w:val="28"/>
          <w:szCs w:val="28"/>
        </w:rPr>
        <w:t>ке</w:t>
      </w:r>
      <w:r w:rsidRPr="006713D4">
        <w:rPr>
          <w:color w:val="000000" w:themeColor="text1"/>
          <w:sz w:val="28"/>
          <w:szCs w:val="28"/>
        </w:rPr>
        <w:t>, поступивше</w:t>
      </w:r>
      <w:r w:rsidR="00F25342">
        <w:rPr>
          <w:color w:val="000000" w:themeColor="text1"/>
          <w:sz w:val="28"/>
          <w:szCs w:val="28"/>
        </w:rPr>
        <w:t>й</w:t>
      </w:r>
      <w:r w:rsidRPr="006713D4">
        <w:rPr>
          <w:color w:val="000000" w:themeColor="text1"/>
          <w:sz w:val="28"/>
          <w:szCs w:val="28"/>
        </w:rPr>
        <w:t xml:space="preserve"> ранее.</w:t>
      </w:r>
    </w:p>
    <w:p w:rsidR="00730874" w:rsidRPr="00842162" w:rsidRDefault="00E2663C" w:rsidP="00730874">
      <w:pPr>
        <w:pStyle w:val="a3"/>
        <w:spacing w:after="100" w:afterAutospacing="1"/>
        <w:ind w:left="0" w:firstLine="567"/>
        <w:jc w:val="both"/>
        <w:rPr>
          <w:sz w:val="28"/>
          <w:szCs w:val="28"/>
        </w:rPr>
      </w:pPr>
      <w:r w:rsidRPr="006E6140">
        <w:rPr>
          <w:sz w:val="28"/>
          <w:szCs w:val="28"/>
        </w:rPr>
        <w:t>2.</w:t>
      </w:r>
      <w:r w:rsidR="009E2EE2">
        <w:rPr>
          <w:sz w:val="28"/>
          <w:szCs w:val="28"/>
        </w:rPr>
        <w:t>7</w:t>
      </w:r>
      <w:r w:rsidRPr="006E6140">
        <w:rPr>
          <w:sz w:val="28"/>
          <w:szCs w:val="28"/>
        </w:rPr>
        <w:t>. Комиссия в течение 1</w:t>
      </w:r>
      <w:r>
        <w:rPr>
          <w:sz w:val="28"/>
          <w:szCs w:val="28"/>
        </w:rPr>
        <w:t>5 (пятнадцати)</w:t>
      </w:r>
      <w:r w:rsidRPr="006E6140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>поступления Заяв</w:t>
      </w:r>
      <w:r w:rsidR="00F25342">
        <w:rPr>
          <w:sz w:val="28"/>
          <w:szCs w:val="28"/>
        </w:rPr>
        <w:t>ок</w:t>
      </w:r>
      <w:r>
        <w:rPr>
          <w:sz w:val="28"/>
          <w:szCs w:val="28"/>
        </w:rPr>
        <w:t xml:space="preserve"> Распорядителю рассматривает Заяв</w:t>
      </w:r>
      <w:r w:rsidR="00F25342">
        <w:rPr>
          <w:sz w:val="28"/>
          <w:szCs w:val="28"/>
        </w:rPr>
        <w:t>ки</w:t>
      </w:r>
      <w:r>
        <w:rPr>
          <w:sz w:val="28"/>
          <w:szCs w:val="28"/>
        </w:rPr>
        <w:t>, а также</w:t>
      </w:r>
      <w:r w:rsidRPr="006E6140">
        <w:rPr>
          <w:sz w:val="28"/>
          <w:szCs w:val="28"/>
        </w:rPr>
        <w:t xml:space="preserve"> предоставленные Получателями субсидии документы и выносит </w:t>
      </w:r>
      <w:r w:rsidRPr="00842162">
        <w:rPr>
          <w:sz w:val="28"/>
          <w:szCs w:val="28"/>
        </w:rPr>
        <w:t>решение о предоставлении Субсидии либо об отказе в предоставлении Субсидии</w:t>
      </w:r>
      <w:r w:rsidR="009071EA" w:rsidRPr="00842162">
        <w:rPr>
          <w:sz w:val="28"/>
          <w:szCs w:val="28"/>
        </w:rPr>
        <w:t>, а также определяет размер Субсидии, предоставляемой Получателю субсидии</w:t>
      </w:r>
      <w:r w:rsidRPr="00842162">
        <w:rPr>
          <w:sz w:val="28"/>
          <w:szCs w:val="28"/>
        </w:rPr>
        <w:t>.</w:t>
      </w:r>
    </w:p>
    <w:p w:rsidR="00747E67" w:rsidRDefault="00730874" w:rsidP="00747E67">
      <w:pPr>
        <w:pStyle w:val="a3"/>
        <w:spacing w:after="100" w:afterAutospacing="1"/>
        <w:ind w:left="0" w:firstLine="567"/>
        <w:jc w:val="both"/>
        <w:rPr>
          <w:rFonts w:eastAsia="Arial Unicode MS"/>
          <w:szCs w:val="28"/>
        </w:rPr>
      </w:pPr>
      <w:r w:rsidRPr="00842162">
        <w:rPr>
          <w:rFonts w:eastAsiaTheme="minorHAnsi"/>
          <w:sz w:val="28"/>
          <w:szCs w:val="28"/>
          <w:lang w:eastAsia="en-US"/>
        </w:rPr>
        <w:t xml:space="preserve">Проверка представленных Получателем субсидии </w:t>
      </w:r>
      <w:r w:rsidRPr="002A1B2A">
        <w:rPr>
          <w:rFonts w:eastAsiaTheme="minorHAnsi"/>
          <w:sz w:val="28"/>
          <w:szCs w:val="28"/>
          <w:lang w:eastAsia="en-US"/>
        </w:rPr>
        <w:t>Заяв</w:t>
      </w:r>
      <w:r w:rsidR="00F25342">
        <w:rPr>
          <w:rFonts w:eastAsiaTheme="minorHAnsi"/>
          <w:sz w:val="28"/>
          <w:szCs w:val="28"/>
          <w:lang w:eastAsia="en-US"/>
        </w:rPr>
        <w:t>ки</w:t>
      </w:r>
      <w:r w:rsidRPr="002A1B2A">
        <w:rPr>
          <w:rFonts w:eastAsiaTheme="minorHAnsi"/>
          <w:sz w:val="28"/>
          <w:szCs w:val="28"/>
          <w:lang w:eastAsia="en-US"/>
        </w:rPr>
        <w:t xml:space="preserve"> и документов осуществляется посредством использования общедоступной информации, размещенной на официальных сайтах организаций в информационно-телекоммуникационной сети Интернет, направления соответствующих запросов в структурные подразделения Администрации города Твери и другие органы и организации.</w:t>
      </w:r>
    </w:p>
    <w:p w:rsidR="00747E67" w:rsidRPr="00747E67" w:rsidRDefault="009D5FA6" w:rsidP="00747E67">
      <w:pPr>
        <w:pStyle w:val="a3"/>
        <w:spacing w:after="100" w:afterAutospacing="1"/>
        <w:ind w:left="0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Cs w:val="28"/>
        </w:rPr>
        <w:t xml:space="preserve"> </w:t>
      </w:r>
      <w:r w:rsidR="004B7041">
        <w:rPr>
          <w:rFonts w:eastAsia="Arial Unicode MS"/>
          <w:sz w:val="28"/>
          <w:szCs w:val="28"/>
        </w:rPr>
        <w:t>2.</w:t>
      </w:r>
      <w:r w:rsidR="009071EA">
        <w:rPr>
          <w:rFonts w:eastAsia="Arial Unicode MS"/>
          <w:sz w:val="28"/>
          <w:szCs w:val="28"/>
        </w:rPr>
        <w:t>8</w:t>
      </w:r>
      <w:r w:rsidRPr="009D5FA6">
        <w:rPr>
          <w:rFonts w:eastAsia="Arial Unicode MS"/>
          <w:sz w:val="28"/>
          <w:szCs w:val="28"/>
        </w:rPr>
        <w:t xml:space="preserve">. Получателю субсидии на основании решения, принятого Комиссией, </w:t>
      </w:r>
      <w:r w:rsidRPr="00747E67">
        <w:rPr>
          <w:rFonts w:eastAsia="Arial Unicode MS"/>
          <w:sz w:val="28"/>
          <w:szCs w:val="28"/>
        </w:rPr>
        <w:t>отказывается в предоставлении Субсидии в случаях:</w:t>
      </w:r>
      <w:r w:rsidR="00747E67" w:rsidRPr="00747E67">
        <w:rPr>
          <w:rFonts w:eastAsia="Arial Unicode MS"/>
          <w:sz w:val="28"/>
          <w:szCs w:val="28"/>
        </w:rPr>
        <w:t xml:space="preserve">     </w:t>
      </w:r>
    </w:p>
    <w:p w:rsidR="00747E67" w:rsidRPr="00747E67" w:rsidRDefault="00747E67" w:rsidP="00747E67">
      <w:pPr>
        <w:pStyle w:val="a3"/>
        <w:ind w:left="0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Pr="00747E67">
        <w:rPr>
          <w:rFonts w:eastAsia="Arial Unicode MS"/>
          <w:sz w:val="28"/>
          <w:szCs w:val="28"/>
        </w:rPr>
        <w:t>а) несоответствия Получателя субсидии требованиям, установленным пунктами 1.5, 2.1 настоящего Порядка;</w:t>
      </w:r>
    </w:p>
    <w:p w:rsidR="00747E67" w:rsidRPr="00747E67" w:rsidRDefault="00747E67" w:rsidP="00747E67">
      <w:pPr>
        <w:spacing w:line="326" w:lineRule="exact"/>
        <w:ind w:right="20"/>
        <w:rPr>
          <w:rFonts w:eastAsia="Arial Unicode MS" w:cs="Times New Roman"/>
          <w:szCs w:val="28"/>
          <w:lang w:eastAsia="ru-RU"/>
        </w:rPr>
      </w:pPr>
      <w:r w:rsidRPr="00747E67">
        <w:rPr>
          <w:rFonts w:eastAsia="Arial Unicode MS" w:cs="Times New Roman"/>
          <w:szCs w:val="28"/>
          <w:lang w:eastAsia="ru-RU"/>
        </w:rPr>
        <w:t xml:space="preserve">           б) несоответствия представленных Получателем субсидии документов требованиям действующего законодательства и (или) настоящего Порядка или непредставления (предоставления не в полном объеме) документов, указанных в пункте 2.2 настоящего Порядка.</w:t>
      </w:r>
    </w:p>
    <w:p w:rsidR="00747E67" w:rsidRPr="00747E67" w:rsidRDefault="00747E67" w:rsidP="00747E67">
      <w:pPr>
        <w:pStyle w:val="a3"/>
        <w:ind w:left="0" w:firstLine="56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в</w:t>
      </w:r>
      <w:r w:rsidRPr="00747E67">
        <w:rPr>
          <w:rFonts w:eastAsia="Arial Unicode MS"/>
          <w:sz w:val="28"/>
          <w:szCs w:val="28"/>
        </w:rPr>
        <w:t xml:space="preserve">) </w:t>
      </w:r>
      <w:r>
        <w:rPr>
          <w:rFonts w:eastAsia="Arial Unicode MS"/>
          <w:sz w:val="28"/>
          <w:szCs w:val="28"/>
        </w:rPr>
        <w:t>н</w:t>
      </w:r>
      <w:r w:rsidRPr="00747E67">
        <w:rPr>
          <w:rFonts w:eastAsia="Arial Unicode MS"/>
          <w:sz w:val="28"/>
          <w:szCs w:val="28"/>
        </w:rPr>
        <w:t xml:space="preserve">едостоверность представленной </w:t>
      </w:r>
      <w:r>
        <w:rPr>
          <w:rFonts w:eastAsia="Arial Unicode MS"/>
          <w:sz w:val="28"/>
          <w:szCs w:val="28"/>
        </w:rPr>
        <w:t>Получателем субсидии</w:t>
      </w:r>
      <w:r w:rsidRPr="00747E67">
        <w:rPr>
          <w:rFonts w:eastAsia="Arial Unicode MS"/>
          <w:sz w:val="28"/>
          <w:szCs w:val="28"/>
        </w:rPr>
        <w:t xml:space="preserve"> информации, в том числе информации о мест</w:t>
      </w:r>
      <w:r w:rsidR="00842162">
        <w:rPr>
          <w:rFonts w:eastAsia="Arial Unicode MS"/>
          <w:sz w:val="28"/>
          <w:szCs w:val="28"/>
        </w:rPr>
        <w:t>о</w:t>
      </w:r>
      <w:r w:rsidRPr="00747E67">
        <w:rPr>
          <w:rFonts w:eastAsia="Arial Unicode MS"/>
          <w:sz w:val="28"/>
          <w:szCs w:val="28"/>
        </w:rPr>
        <w:t>нахожден</w:t>
      </w:r>
      <w:r w:rsidR="00842162">
        <w:rPr>
          <w:rFonts w:eastAsia="Arial Unicode MS"/>
          <w:sz w:val="28"/>
          <w:szCs w:val="28"/>
        </w:rPr>
        <w:t>ии</w:t>
      </w:r>
      <w:r w:rsidRPr="00747E67">
        <w:rPr>
          <w:rFonts w:eastAsia="Arial Unicode MS"/>
          <w:sz w:val="28"/>
          <w:szCs w:val="28"/>
        </w:rPr>
        <w:t xml:space="preserve"> и адресе юридического лица;</w:t>
      </w:r>
    </w:p>
    <w:p w:rsidR="004B7041" w:rsidRPr="004B7041" w:rsidRDefault="00747E67" w:rsidP="004B7041">
      <w:pPr>
        <w:pStyle w:val="a3"/>
        <w:ind w:left="0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г</w:t>
      </w:r>
      <w:r w:rsidR="009071EA">
        <w:rPr>
          <w:rFonts w:eastAsia="Arial Unicode MS"/>
          <w:sz w:val="28"/>
          <w:szCs w:val="28"/>
        </w:rPr>
        <w:t xml:space="preserve">) </w:t>
      </w:r>
      <w:r w:rsidR="00865ED8">
        <w:rPr>
          <w:rFonts w:eastAsia="Arial Unicode MS"/>
          <w:sz w:val="28"/>
          <w:szCs w:val="28"/>
        </w:rPr>
        <w:t xml:space="preserve">планируемые </w:t>
      </w:r>
      <w:r w:rsidR="00865ED8" w:rsidRPr="004B7041">
        <w:rPr>
          <w:rFonts w:eastAsia="Arial Unicode MS"/>
          <w:sz w:val="28"/>
          <w:szCs w:val="28"/>
        </w:rPr>
        <w:t xml:space="preserve">Получателем субсидии </w:t>
      </w:r>
      <w:r w:rsidR="004B7041" w:rsidRPr="004B7041">
        <w:rPr>
          <w:rFonts w:eastAsia="Arial Unicode MS"/>
          <w:sz w:val="28"/>
          <w:szCs w:val="28"/>
        </w:rPr>
        <w:t xml:space="preserve">затраты </w:t>
      </w:r>
      <w:r w:rsidR="00FA6928">
        <w:rPr>
          <w:rFonts w:eastAsia="Arial Unicode MS"/>
          <w:sz w:val="28"/>
          <w:szCs w:val="28"/>
        </w:rPr>
        <w:t xml:space="preserve">не соответствуют </w:t>
      </w:r>
      <w:r w:rsidR="00733F65">
        <w:rPr>
          <w:rFonts w:eastAsia="Arial Unicode MS"/>
          <w:sz w:val="28"/>
          <w:szCs w:val="28"/>
        </w:rPr>
        <w:t>направлениям расходов образовательной организации, указанным в пункте</w:t>
      </w:r>
      <w:r w:rsidR="004B7041" w:rsidRPr="004B7041">
        <w:rPr>
          <w:rFonts w:eastAsia="Arial Unicode MS"/>
          <w:sz w:val="28"/>
          <w:szCs w:val="28"/>
        </w:rPr>
        <w:t xml:space="preserve"> 1.3 настоящего Порядка; </w:t>
      </w:r>
    </w:p>
    <w:p w:rsidR="009D5FA6" w:rsidRPr="009D5FA6" w:rsidRDefault="009D5FA6" w:rsidP="002204A7">
      <w:pPr>
        <w:tabs>
          <w:tab w:val="left" w:pos="902"/>
        </w:tabs>
        <w:spacing w:line="322" w:lineRule="exact"/>
        <w:ind w:right="4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 xml:space="preserve">        </w:t>
      </w:r>
      <w:r w:rsidR="00747E67">
        <w:rPr>
          <w:rFonts w:eastAsia="Arial Unicode MS" w:cs="Times New Roman"/>
          <w:szCs w:val="28"/>
          <w:lang w:eastAsia="ru-RU"/>
        </w:rPr>
        <w:t xml:space="preserve"> </w:t>
      </w:r>
      <w:r>
        <w:rPr>
          <w:rFonts w:eastAsia="Arial Unicode MS" w:cs="Times New Roman"/>
          <w:szCs w:val="28"/>
          <w:lang w:eastAsia="ru-RU"/>
        </w:rPr>
        <w:t xml:space="preserve"> </w:t>
      </w:r>
      <w:r w:rsidR="00747E67">
        <w:rPr>
          <w:rFonts w:eastAsia="Arial Unicode MS" w:cs="Times New Roman"/>
          <w:szCs w:val="28"/>
          <w:lang w:eastAsia="ru-RU"/>
        </w:rPr>
        <w:t>д</w:t>
      </w:r>
      <w:r w:rsidR="009071EA">
        <w:rPr>
          <w:rFonts w:eastAsia="Arial Unicode MS" w:cs="Times New Roman"/>
          <w:szCs w:val="28"/>
          <w:lang w:eastAsia="ru-RU"/>
        </w:rPr>
        <w:t>)</w:t>
      </w:r>
      <w:r>
        <w:rPr>
          <w:rFonts w:eastAsia="Arial Unicode MS" w:cs="Times New Roman"/>
          <w:szCs w:val="28"/>
          <w:lang w:eastAsia="ru-RU"/>
        </w:rPr>
        <w:t xml:space="preserve"> </w:t>
      </w:r>
      <w:r w:rsidRPr="009D5FA6">
        <w:rPr>
          <w:rFonts w:eastAsia="Arial Unicode MS" w:cs="Times New Roman"/>
          <w:szCs w:val="28"/>
          <w:lang w:eastAsia="ru-RU"/>
        </w:rPr>
        <w:t>исчерпания лимитов бюджетных обязательств, предусмотренных на цели, указанные в пункте 1.</w:t>
      </w:r>
      <w:r w:rsidR="00733F65">
        <w:rPr>
          <w:rFonts w:eastAsia="Arial Unicode MS" w:cs="Times New Roman"/>
          <w:szCs w:val="28"/>
          <w:lang w:eastAsia="ru-RU"/>
        </w:rPr>
        <w:t xml:space="preserve">2 </w:t>
      </w:r>
      <w:r w:rsidRPr="009D5FA6">
        <w:rPr>
          <w:rFonts w:eastAsia="Arial Unicode MS" w:cs="Times New Roman"/>
          <w:szCs w:val="28"/>
          <w:lang w:eastAsia="ru-RU"/>
        </w:rPr>
        <w:t>настоящего Порядка;</w:t>
      </w:r>
    </w:p>
    <w:p w:rsidR="009D5FA6" w:rsidRPr="009D5FA6" w:rsidRDefault="009D5FA6" w:rsidP="009D5FA6">
      <w:pPr>
        <w:tabs>
          <w:tab w:val="left" w:pos="984"/>
        </w:tabs>
        <w:spacing w:line="322" w:lineRule="exact"/>
        <w:ind w:right="4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 xml:space="preserve">         </w:t>
      </w:r>
      <w:r w:rsidR="00747E67">
        <w:rPr>
          <w:rFonts w:eastAsia="Arial Unicode MS" w:cs="Times New Roman"/>
          <w:szCs w:val="28"/>
          <w:lang w:eastAsia="ru-RU"/>
        </w:rPr>
        <w:t xml:space="preserve"> е</w:t>
      </w:r>
      <w:r w:rsidR="00B31E3A">
        <w:rPr>
          <w:rFonts w:eastAsia="Arial Unicode MS" w:cs="Times New Roman"/>
          <w:szCs w:val="28"/>
          <w:lang w:eastAsia="ru-RU"/>
        </w:rPr>
        <w:t>)</w:t>
      </w:r>
      <w:r>
        <w:rPr>
          <w:rFonts w:eastAsia="Arial Unicode MS" w:cs="Times New Roman"/>
          <w:szCs w:val="28"/>
          <w:lang w:eastAsia="ru-RU"/>
        </w:rPr>
        <w:t xml:space="preserve"> </w:t>
      </w:r>
      <w:r w:rsidRPr="009D5FA6">
        <w:rPr>
          <w:rFonts w:eastAsia="Arial Unicode MS" w:cs="Times New Roman"/>
          <w:szCs w:val="28"/>
          <w:lang w:eastAsia="ru-RU"/>
        </w:rPr>
        <w:t>отсутствия согласия Получателя субсидии на получение Субсидии в пределах остатка бюджетных средств (в случае, если Заяв</w:t>
      </w:r>
      <w:r w:rsidR="00F25342">
        <w:rPr>
          <w:rFonts w:eastAsia="Arial Unicode MS" w:cs="Times New Roman"/>
          <w:szCs w:val="28"/>
          <w:lang w:eastAsia="ru-RU"/>
        </w:rPr>
        <w:t>ка</w:t>
      </w:r>
      <w:r w:rsidRPr="009D5FA6">
        <w:rPr>
          <w:rFonts w:eastAsia="Arial Unicode MS" w:cs="Times New Roman"/>
          <w:szCs w:val="28"/>
          <w:lang w:eastAsia="ru-RU"/>
        </w:rPr>
        <w:t xml:space="preserve"> не может быть принят</w:t>
      </w:r>
      <w:r w:rsidR="00F25342">
        <w:rPr>
          <w:rFonts w:eastAsia="Arial Unicode MS" w:cs="Times New Roman"/>
          <w:szCs w:val="28"/>
          <w:lang w:eastAsia="ru-RU"/>
        </w:rPr>
        <w:t>а</w:t>
      </w:r>
      <w:r w:rsidRPr="009D5FA6">
        <w:rPr>
          <w:rFonts w:eastAsia="Arial Unicode MS" w:cs="Times New Roman"/>
          <w:szCs w:val="28"/>
          <w:lang w:eastAsia="ru-RU"/>
        </w:rPr>
        <w:t xml:space="preserve"> к финансированию в полном объеме в связи с превышением заявленных к получению объемов Субсидий над суммами лимитов бюджетных обязательств);</w:t>
      </w:r>
    </w:p>
    <w:p w:rsidR="0066566D" w:rsidRDefault="009D5FA6" w:rsidP="0066566D">
      <w:pPr>
        <w:tabs>
          <w:tab w:val="left" w:pos="1364"/>
        </w:tabs>
        <w:spacing w:line="322" w:lineRule="exact"/>
        <w:ind w:right="2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lastRenderedPageBreak/>
        <w:t xml:space="preserve">          </w:t>
      </w:r>
      <w:r w:rsidR="00245443">
        <w:rPr>
          <w:rFonts w:eastAsia="Arial Unicode MS" w:cs="Times New Roman"/>
          <w:szCs w:val="28"/>
          <w:lang w:eastAsia="ru-RU"/>
        </w:rPr>
        <w:t>2.</w:t>
      </w:r>
      <w:r w:rsidR="004D0EAE">
        <w:rPr>
          <w:rFonts w:eastAsia="Arial Unicode MS" w:cs="Times New Roman"/>
          <w:szCs w:val="28"/>
          <w:lang w:eastAsia="ru-RU"/>
        </w:rPr>
        <w:t>9</w:t>
      </w:r>
      <w:r>
        <w:rPr>
          <w:rFonts w:eastAsia="Arial Unicode MS" w:cs="Times New Roman"/>
          <w:szCs w:val="28"/>
          <w:lang w:eastAsia="ru-RU"/>
        </w:rPr>
        <w:t xml:space="preserve">. </w:t>
      </w:r>
      <w:r w:rsidRPr="009D5FA6">
        <w:rPr>
          <w:rFonts w:eastAsia="Arial Unicode MS" w:cs="Times New Roman"/>
          <w:szCs w:val="28"/>
          <w:lang w:eastAsia="ru-RU"/>
        </w:rPr>
        <w:t>Решение Комиссии оформляется протоколом, который подписывается председателем Комиссии, секретарем Комиссии и всеми присутствующими на заседании членами Комиссии. Выписка из протокола Комиссии размещается на</w:t>
      </w:r>
      <w:r w:rsidR="0066566D">
        <w:rPr>
          <w:rFonts w:eastAsia="Arial Unicode MS" w:cs="Times New Roman"/>
          <w:szCs w:val="28"/>
          <w:lang w:eastAsia="ru-RU"/>
        </w:rPr>
        <w:t xml:space="preserve"> едином портале и</w:t>
      </w:r>
      <w:r w:rsidRPr="009D5FA6">
        <w:rPr>
          <w:rFonts w:eastAsia="Arial Unicode MS" w:cs="Times New Roman"/>
          <w:szCs w:val="28"/>
          <w:lang w:eastAsia="ru-RU"/>
        </w:rPr>
        <w:t xml:space="preserve"> </w:t>
      </w:r>
      <w:r w:rsidR="0066566D" w:rsidRPr="0066566D">
        <w:rPr>
          <w:rFonts w:eastAsia="Arial Unicode MS" w:cs="Times New Roman"/>
          <w:szCs w:val="28"/>
          <w:lang w:eastAsia="ru-RU"/>
        </w:rPr>
        <w:t>официальном сайте Администрации города Твери в информационно-телекоммуникационной сети Интернет (</w:t>
      </w:r>
      <w:hyperlink r:id="rId9" w:history="1">
        <w:r w:rsidR="0066566D" w:rsidRPr="0066566D">
          <w:rPr>
            <w:rStyle w:val="ac"/>
            <w:rFonts w:eastAsia="Arial Unicode MS" w:cs="Times New Roman"/>
            <w:color w:val="auto"/>
            <w:szCs w:val="28"/>
            <w:u w:val="none"/>
            <w:lang w:eastAsia="ru-RU"/>
          </w:rPr>
          <w:t>www.tver.ru</w:t>
        </w:r>
      </w:hyperlink>
      <w:r w:rsidR="0066566D" w:rsidRPr="0066566D">
        <w:rPr>
          <w:rFonts w:eastAsia="Arial Unicode MS" w:cs="Times New Roman"/>
          <w:szCs w:val="28"/>
          <w:lang w:eastAsia="ru-RU"/>
        </w:rPr>
        <w:t xml:space="preserve">) в срок не позднее 5 рабочих дней с даты заседания Комиссии. </w:t>
      </w:r>
      <w:r>
        <w:rPr>
          <w:rFonts w:eastAsia="Arial Unicode MS" w:cs="Times New Roman"/>
          <w:szCs w:val="28"/>
          <w:lang w:eastAsia="ru-RU"/>
        </w:rPr>
        <w:t xml:space="preserve">   </w:t>
      </w:r>
    </w:p>
    <w:p w:rsidR="00037D85" w:rsidRDefault="008E0201" w:rsidP="008E0201">
      <w:pPr>
        <w:tabs>
          <w:tab w:val="left" w:pos="580"/>
          <w:tab w:val="left" w:leader="underscore" w:pos="2977"/>
        </w:tabs>
        <w:spacing w:line="322" w:lineRule="exact"/>
        <w:ind w:right="20"/>
        <w:rPr>
          <w:rFonts w:eastAsia="Arial Unicode MS"/>
          <w:szCs w:val="28"/>
        </w:rPr>
      </w:pPr>
      <w:bookmarkStart w:id="1" w:name="bookmark4"/>
      <w:r>
        <w:rPr>
          <w:rFonts w:eastAsia="Arial Unicode MS"/>
          <w:szCs w:val="28"/>
        </w:rPr>
        <w:t xml:space="preserve">       </w:t>
      </w:r>
      <w:r w:rsidR="00037D85">
        <w:rPr>
          <w:rFonts w:eastAsia="Arial Unicode MS"/>
          <w:szCs w:val="28"/>
        </w:rPr>
        <w:t xml:space="preserve">  </w:t>
      </w:r>
      <w:r>
        <w:rPr>
          <w:rFonts w:eastAsia="Arial Unicode MS"/>
          <w:szCs w:val="28"/>
        </w:rPr>
        <w:t>2.1</w:t>
      </w:r>
      <w:r w:rsidR="004D0EAE">
        <w:rPr>
          <w:rFonts w:eastAsia="Arial Unicode MS"/>
          <w:szCs w:val="28"/>
        </w:rPr>
        <w:t>0</w:t>
      </w:r>
      <w:r>
        <w:rPr>
          <w:rFonts w:eastAsia="Arial Unicode MS"/>
          <w:szCs w:val="28"/>
        </w:rPr>
        <w:t xml:space="preserve">. </w:t>
      </w:r>
      <w:r w:rsidR="00052459" w:rsidRPr="008E0201">
        <w:rPr>
          <w:rFonts w:eastAsia="Arial Unicode MS"/>
          <w:szCs w:val="28"/>
        </w:rPr>
        <w:t xml:space="preserve">Размер Субсидии определяется Комиссией на основании документов, представленных Получателем субсидии, </w:t>
      </w:r>
      <w:r w:rsidR="00037D85">
        <w:rPr>
          <w:rFonts w:eastAsia="Arial Unicode MS"/>
          <w:szCs w:val="28"/>
        </w:rPr>
        <w:t>определяющих</w:t>
      </w:r>
      <w:r w:rsidR="00052459" w:rsidRPr="008E0201">
        <w:rPr>
          <w:rFonts w:eastAsia="Arial Unicode MS"/>
          <w:szCs w:val="28"/>
        </w:rPr>
        <w:t xml:space="preserve"> размер </w:t>
      </w:r>
      <w:r w:rsidR="00733F65">
        <w:rPr>
          <w:rFonts w:eastAsia="Arial Unicode MS"/>
          <w:szCs w:val="28"/>
        </w:rPr>
        <w:t xml:space="preserve">именной стипендии </w:t>
      </w:r>
      <w:r w:rsidR="005E45B0">
        <w:rPr>
          <w:rFonts w:eastAsia="Arial Unicode MS"/>
          <w:szCs w:val="28"/>
        </w:rPr>
        <w:t>Посланника</w:t>
      </w:r>
      <w:r w:rsidR="00052459" w:rsidRPr="008E0201">
        <w:rPr>
          <w:rFonts w:eastAsia="Arial Unicode MS"/>
          <w:szCs w:val="28"/>
        </w:rPr>
        <w:t>, а также стоимост</w:t>
      </w:r>
      <w:r w:rsidR="00037D85">
        <w:rPr>
          <w:rFonts w:eastAsia="Arial Unicode MS"/>
          <w:szCs w:val="28"/>
        </w:rPr>
        <w:t>ь</w:t>
      </w:r>
      <w:r w:rsidR="00052459" w:rsidRPr="008E0201">
        <w:rPr>
          <w:rFonts w:eastAsia="Arial Unicode MS"/>
          <w:szCs w:val="28"/>
        </w:rPr>
        <w:t xml:space="preserve"> проживания Посланника в общежитии образовательной организации, исходя из размера ежемесячных затрат образовательной организации и количества месяцев.</w:t>
      </w:r>
    </w:p>
    <w:p w:rsidR="00052459" w:rsidRDefault="00037D85" w:rsidP="008E0201">
      <w:pPr>
        <w:tabs>
          <w:tab w:val="left" w:pos="580"/>
          <w:tab w:val="left" w:leader="underscore" w:pos="2977"/>
        </w:tabs>
        <w:spacing w:line="322" w:lineRule="exact"/>
        <w:ind w:right="20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        </w:t>
      </w:r>
      <w:r w:rsidR="00052459" w:rsidRPr="008E0201">
        <w:rPr>
          <w:rFonts w:eastAsia="Arial Unicode MS"/>
          <w:szCs w:val="28"/>
        </w:rPr>
        <w:t xml:space="preserve"> При этом </w:t>
      </w:r>
      <w:r>
        <w:rPr>
          <w:rFonts w:eastAsia="Arial Unicode MS"/>
          <w:szCs w:val="28"/>
        </w:rPr>
        <w:t xml:space="preserve">ежемесячный </w:t>
      </w:r>
      <w:r w:rsidR="00052459" w:rsidRPr="008E0201">
        <w:rPr>
          <w:rFonts w:eastAsia="Arial Unicode MS"/>
          <w:szCs w:val="28"/>
        </w:rPr>
        <w:t xml:space="preserve">размер </w:t>
      </w:r>
      <w:r>
        <w:rPr>
          <w:rFonts w:eastAsia="Arial Unicode MS"/>
          <w:szCs w:val="28"/>
        </w:rPr>
        <w:t>Субсидии</w:t>
      </w:r>
      <w:r w:rsidR="00052459" w:rsidRPr="008E0201">
        <w:rPr>
          <w:rFonts w:eastAsia="Arial Unicode MS"/>
          <w:szCs w:val="28"/>
        </w:rPr>
        <w:t xml:space="preserve"> на выплату </w:t>
      </w:r>
      <w:r w:rsidR="00D80082">
        <w:rPr>
          <w:rFonts w:eastAsia="Arial Unicode MS"/>
          <w:szCs w:val="28"/>
        </w:rPr>
        <w:t xml:space="preserve">именной стипендии </w:t>
      </w:r>
      <w:r w:rsidR="007D30D5">
        <w:rPr>
          <w:rFonts w:eastAsia="Arial Unicode MS"/>
          <w:szCs w:val="28"/>
        </w:rPr>
        <w:t>Посланник</w:t>
      </w:r>
      <w:r w:rsidR="00D80082">
        <w:rPr>
          <w:rFonts w:eastAsia="Arial Unicode MS"/>
          <w:szCs w:val="28"/>
        </w:rPr>
        <w:t>у</w:t>
      </w:r>
      <w:r w:rsidR="00C43A36" w:rsidRPr="00C43A36">
        <w:rPr>
          <w:rFonts w:eastAsia="Arial Unicode MS"/>
          <w:szCs w:val="28"/>
        </w:rPr>
        <w:t xml:space="preserve"> не может превышать </w:t>
      </w:r>
      <w:r w:rsidR="00C43A36">
        <w:rPr>
          <w:rFonts w:eastAsia="Arial Unicode MS"/>
          <w:szCs w:val="28"/>
        </w:rPr>
        <w:t>3</w:t>
      </w:r>
      <w:r w:rsidR="00D80082">
        <w:rPr>
          <w:rFonts w:eastAsia="Arial Unicode MS"/>
          <w:szCs w:val="28"/>
        </w:rPr>
        <w:t>0</w:t>
      </w:r>
      <w:r w:rsidR="00C43A36">
        <w:rPr>
          <w:rFonts w:eastAsia="Arial Unicode MS"/>
          <w:szCs w:val="28"/>
        </w:rPr>
        <w:t xml:space="preserve">000 </w:t>
      </w:r>
      <w:r w:rsidR="00C43A36" w:rsidRPr="00C43A36">
        <w:rPr>
          <w:rFonts w:eastAsia="Arial Unicode MS"/>
          <w:szCs w:val="28"/>
        </w:rPr>
        <w:t>рублей</w:t>
      </w:r>
      <w:r w:rsidR="00052459" w:rsidRPr="008E0201">
        <w:rPr>
          <w:rFonts w:eastAsia="Arial Unicode MS"/>
          <w:szCs w:val="28"/>
        </w:rPr>
        <w:t xml:space="preserve">, </w:t>
      </w:r>
      <w:r>
        <w:rPr>
          <w:rFonts w:eastAsia="Arial Unicode MS"/>
          <w:szCs w:val="28"/>
        </w:rPr>
        <w:t xml:space="preserve">а </w:t>
      </w:r>
      <w:r w:rsidRPr="00037D85">
        <w:rPr>
          <w:rFonts w:eastAsia="Arial Unicode MS"/>
          <w:szCs w:val="28"/>
        </w:rPr>
        <w:t xml:space="preserve">ежемесячный размер Субсидии </w:t>
      </w:r>
      <w:r w:rsidRPr="00842162">
        <w:rPr>
          <w:rFonts w:eastAsia="Arial Unicode MS"/>
          <w:szCs w:val="28"/>
        </w:rPr>
        <w:t xml:space="preserve">на оплату </w:t>
      </w:r>
      <w:r w:rsidR="00052459" w:rsidRPr="00842162">
        <w:rPr>
          <w:rFonts w:eastAsia="Arial Unicode MS"/>
          <w:szCs w:val="28"/>
        </w:rPr>
        <w:t>проживани</w:t>
      </w:r>
      <w:r w:rsidR="00393E79" w:rsidRPr="00842162">
        <w:rPr>
          <w:rFonts w:eastAsia="Arial Unicode MS"/>
          <w:szCs w:val="28"/>
        </w:rPr>
        <w:t>я</w:t>
      </w:r>
      <w:r w:rsidR="00052459" w:rsidRPr="00842162">
        <w:rPr>
          <w:rFonts w:eastAsia="Arial Unicode MS"/>
          <w:szCs w:val="28"/>
        </w:rPr>
        <w:t xml:space="preserve"> Посланника в общежи</w:t>
      </w:r>
      <w:r w:rsidR="00C449CE" w:rsidRPr="00842162">
        <w:rPr>
          <w:rFonts w:eastAsia="Arial Unicode MS"/>
          <w:szCs w:val="28"/>
        </w:rPr>
        <w:t xml:space="preserve">тии образовательной организации, в том числе расходов на оплату доступа в интернет и мобильную связь </w:t>
      </w:r>
      <w:r w:rsidR="00052459" w:rsidRPr="00842162">
        <w:rPr>
          <w:rFonts w:eastAsia="Arial Unicode MS"/>
          <w:szCs w:val="28"/>
        </w:rPr>
        <w:t>не</w:t>
      </w:r>
      <w:r w:rsidR="00052459" w:rsidRPr="008E0201">
        <w:rPr>
          <w:rFonts w:eastAsia="Arial Unicode MS"/>
          <w:szCs w:val="28"/>
        </w:rPr>
        <w:t xml:space="preserve"> может превышать </w:t>
      </w:r>
      <w:r w:rsidR="00D80082">
        <w:rPr>
          <w:rFonts w:eastAsia="Arial Unicode MS"/>
          <w:szCs w:val="28"/>
        </w:rPr>
        <w:t>5</w:t>
      </w:r>
      <w:r w:rsidR="00C43A36">
        <w:rPr>
          <w:rFonts w:eastAsia="Arial Unicode MS"/>
          <w:szCs w:val="28"/>
        </w:rPr>
        <w:t xml:space="preserve">000 </w:t>
      </w:r>
      <w:r w:rsidR="00052459" w:rsidRPr="008E0201">
        <w:rPr>
          <w:rFonts w:eastAsia="Arial Unicode MS"/>
          <w:szCs w:val="28"/>
        </w:rPr>
        <w:t>рублей.</w:t>
      </w:r>
    </w:p>
    <w:p w:rsidR="004D0EAE" w:rsidRPr="004D0EAE" w:rsidRDefault="004D0EAE" w:rsidP="004D0EAE">
      <w:pPr>
        <w:tabs>
          <w:tab w:val="left" w:pos="580"/>
          <w:tab w:val="left" w:leader="underscore" w:pos="2977"/>
        </w:tabs>
        <w:spacing w:line="322" w:lineRule="exact"/>
        <w:ind w:right="20"/>
        <w:rPr>
          <w:rFonts w:eastAsia="Arial Unicode MS"/>
          <w:szCs w:val="28"/>
        </w:rPr>
      </w:pPr>
      <w:r>
        <w:rPr>
          <w:rFonts w:eastAsia="Arial Unicode MS"/>
          <w:szCs w:val="28"/>
        </w:rPr>
        <w:tab/>
      </w:r>
      <w:r w:rsidRPr="004D0EAE">
        <w:rPr>
          <w:rFonts w:eastAsia="Arial Unicode MS"/>
          <w:szCs w:val="28"/>
        </w:rPr>
        <w:t>Источником получения информации, обосновывающей размер Субсидии, являются документы, представленные Получателем субсидии в соответствии с пунктом 2.</w:t>
      </w:r>
      <w:r>
        <w:rPr>
          <w:rFonts w:eastAsia="Arial Unicode MS"/>
          <w:szCs w:val="28"/>
        </w:rPr>
        <w:t>2</w:t>
      </w:r>
      <w:r w:rsidRPr="004D0EAE">
        <w:rPr>
          <w:rFonts w:eastAsia="Arial Unicode MS"/>
          <w:szCs w:val="28"/>
        </w:rPr>
        <w:t xml:space="preserve"> настоящего Порядка.</w:t>
      </w:r>
    </w:p>
    <w:p w:rsidR="004D0EAE" w:rsidRDefault="004D0EAE" w:rsidP="004D0EAE">
      <w:pPr>
        <w:tabs>
          <w:tab w:val="left" w:pos="1364"/>
        </w:tabs>
        <w:spacing w:line="322" w:lineRule="exact"/>
        <w:ind w:right="2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 xml:space="preserve">       2.11. </w:t>
      </w:r>
      <w:r w:rsidRPr="009D5FA6">
        <w:rPr>
          <w:rFonts w:eastAsia="Arial Unicode MS" w:cs="Times New Roman"/>
          <w:szCs w:val="28"/>
          <w:lang w:eastAsia="ru-RU"/>
        </w:rPr>
        <w:t>В течение 10 рабочих дней со дня принятия Комиссией положительного решения о предоставлении Субсидии Распорядитель готовит проект постановления Администрации города Твери о предоставлении Субсидии</w:t>
      </w:r>
      <w:r w:rsidR="00343C09">
        <w:rPr>
          <w:rFonts w:eastAsia="Arial Unicode MS" w:cs="Times New Roman"/>
          <w:szCs w:val="28"/>
          <w:lang w:eastAsia="ru-RU"/>
        </w:rPr>
        <w:t>, которое является решением о предоставлении Субсидии</w:t>
      </w:r>
      <w:r w:rsidRPr="009D5FA6">
        <w:rPr>
          <w:rFonts w:eastAsia="Arial Unicode MS" w:cs="Times New Roman"/>
          <w:szCs w:val="28"/>
          <w:lang w:eastAsia="ru-RU"/>
        </w:rPr>
        <w:t>.</w:t>
      </w:r>
    </w:p>
    <w:bookmarkEnd w:id="1"/>
    <w:p w:rsidR="007834E1" w:rsidRPr="004D0EAE" w:rsidRDefault="004D0EAE" w:rsidP="004D0EAE">
      <w:pPr>
        <w:tabs>
          <w:tab w:val="left" w:pos="1302"/>
        </w:tabs>
        <w:spacing w:line="322" w:lineRule="exact"/>
        <w:ind w:right="20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       2.12. </w:t>
      </w:r>
      <w:r w:rsidR="009D5FA6" w:rsidRPr="004D0EAE">
        <w:rPr>
          <w:rFonts w:eastAsia="Arial Unicode MS"/>
          <w:szCs w:val="28"/>
        </w:rPr>
        <w:t>На основании постановления Администрации города Твери о предоставлении Субсидии Распорядитель в течение 5 (пяти) рабочих дней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7834E1" w:rsidRPr="007834E1" w:rsidRDefault="00343C09" w:rsidP="007834E1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>2.13</w:t>
      </w:r>
      <w:r w:rsidR="007834E1" w:rsidRPr="007834E1">
        <w:rPr>
          <w:rFonts w:eastAsia="Arial Unicode MS" w:cs="Times New Roman"/>
          <w:szCs w:val="28"/>
          <w:lang w:eastAsia="ru-RU"/>
        </w:rPr>
        <w:t xml:space="preserve">. Внесение изменений в Соглашение, расторжение Соглашения осуществляется по соглашению сторон и оформляется в виде дополнительного соглашения, являющегося неотъемлемой частью Соглашения, в соответствии с типовой формой, утвержденной департаментом финансов администрации города Твери. </w:t>
      </w:r>
    </w:p>
    <w:p w:rsidR="007834E1" w:rsidRPr="007834E1" w:rsidRDefault="00343C09" w:rsidP="007834E1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>2.14</w:t>
      </w:r>
      <w:r w:rsidR="007834E1" w:rsidRPr="007834E1">
        <w:rPr>
          <w:rFonts w:eastAsia="Arial Unicode MS" w:cs="Times New Roman"/>
          <w:szCs w:val="28"/>
          <w:lang w:eastAsia="ru-RU"/>
        </w:rPr>
        <w:t xml:space="preserve">. В Соглашение подлежит включению 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8E0201">
        <w:rPr>
          <w:rFonts w:eastAsia="Arial Unicode MS" w:cs="Times New Roman"/>
          <w:szCs w:val="28"/>
          <w:lang w:eastAsia="ru-RU"/>
        </w:rPr>
        <w:t>Распорядителю</w:t>
      </w:r>
      <w:r w:rsidR="007834E1" w:rsidRPr="007834E1">
        <w:rPr>
          <w:rFonts w:eastAsia="Arial Unicode MS" w:cs="Times New Roman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834E1" w:rsidRPr="007834E1" w:rsidRDefault="00343C09" w:rsidP="007834E1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>2.15</w:t>
      </w:r>
      <w:r w:rsidR="007834E1" w:rsidRPr="007834E1">
        <w:rPr>
          <w:rFonts w:eastAsia="Arial Unicode MS" w:cs="Times New Roman"/>
          <w:szCs w:val="28"/>
          <w:lang w:eastAsia="ru-RU"/>
        </w:rPr>
        <w:t>. Получатель субсидии вправе отказаться от заключения Соглашения и получения Субсидии в течение 5 рабочих дней со дня вступления в силу постановления Администрации города Твери о предоставлении Субсидии.</w:t>
      </w:r>
    </w:p>
    <w:p w:rsidR="007834E1" w:rsidRPr="007834E1" w:rsidRDefault="007834E1" w:rsidP="007834E1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 w:rsidRPr="007834E1">
        <w:rPr>
          <w:rFonts w:eastAsia="Arial Unicode MS" w:cs="Times New Roman"/>
          <w:szCs w:val="28"/>
          <w:lang w:eastAsia="ru-RU"/>
        </w:rPr>
        <w:t xml:space="preserve">Если Получатель субсидии в течение срока, установленного абзацем первым настоящего пункта, не представил </w:t>
      </w:r>
      <w:r w:rsidR="008E0201">
        <w:rPr>
          <w:rFonts w:eastAsia="Arial Unicode MS" w:cs="Times New Roman"/>
          <w:szCs w:val="28"/>
          <w:lang w:eastAsia="ru-RU"/>
        </w:rPr>
        <w:t>Распорядителю</w:t>
      </w:r>
      <w:r w:rsidRPr="007834E1">
        <w:rPr>
          <w:rFonts w:eastAsia="Arial Unicode MS" w:cs="Times New Roman"/>
          <w:szCs w:val="28"/>
          <w:lang w:eastAsia="ru-RU"/>
        </w:rPr>
        <w:t xml:space="preserve"> подписанное со своей стороны Соглашение, то он считается отказавшимся от подписания Соглашения и получения субсидии, а Соглашение считается незаключенным.</w:t>
      </w:r>
    </w:p>
    <w:p w:rsidR="007834E1" w:rsidRPr="007834E1" w:rsidRDefault="007834E1" w:rsidP="007834E1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 w:rsidRPr="007834E1">
        <w:rPr>
          <w:rFonts w:eastAsia="Arial Unicode MS" w:cs="Times New Roman"/>
          <w:szCs w:val="28"/>
          <w:lang w:eastAsia="ru-RU"/>
        </w:rPr>
        <w:lastRenderedPageBreak/>
        <w:t xml:space="preserve">В случаях если Получатель субсидии уклоняется от заключения Соглашения либо заключение Соглашения невозможно по независящим от него причинам, </w:t>
      </w:r>
      <w:r w:rsidR="008E0201">
        <w:rPr>
          <w:rFonts w:eastAsia="Arial Unicode MS" w:cs="Times New Roman"/>
          <w:szCs w:val="28"/>
          <w:lang w:eastAsia="ru-RU"/>
        </w:rPr>
        <w:t>Распорядитель</w:t>
      </w:r>
      <w:r w:rsidRPr="007834E1">
        <w:rPr>
          <w:rFonts w:eastAsia="Arial Unicode MS" w:cs="Times New Roman"/>
          <w:szCs w:val="28"/>
          <w:lang w:eastAsia="ru-RU"/>
        </w:rPr>
        <w:t xml:space="preserve"> по истечении срока, установленного абзацем первым настоящего пункта, готовит проект постановления Администрации города Твери о признании утратившим силу постановления Администрации города Твери о предоставлении Субсидии в отношении указанного Получателя субсидии.</w:t>
      </w:r>
    </w:p>
    <w:p w:rsidR="001273CC" w:rsidRDefault="00343C09" w:rsidP="00343C09">
      <w:pPr>
        <w:tabs>
          <w:tab w:val="left" w:pos="1153"/>
        </w:tabs>
        <w:spacing w:line="322" w:lineRule="exact"/>
        <w:ind w:left="580" w:right="2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 xml:space="preserve">2.16. </w:t>
      </w:r>
      <w:r w:rsidR="009D5FA6" w:rsidRPr="0015443A">
        <w:rPr>
          <w:rFonts w:eastAsia="Arial Unicode MS" w:cs="Times New Roman"/>
          <w:szCs w:val="28"/>
          <w:lang w:eastAsia="ru-RU"/>
        </w:rPr>
        <w:t>Результатами предоставления Субсидии являются:</w:t>
      </w:r>
    </w:p>
    <w:p w:rsidR="001273CC" w:rsidRDefault="001273CC" w:rsidP="001273CC">
      <w:pPr>
        <w:tabs>
          <w:tab w:val="left" w:pos="709"/>
        </w:tabs>
        <w:spacing w:line="322" w:lineRule="exact"/>
        <w:ind w:right="2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ab/>
        <w:t xml:space="preserve">- </w:t>
      </w:r>
      <w:r w:rsidR="0013630C">
        <w:rPr>
          <w:rFonts w:eastAsia="Arial Unicode MS" w:cs="Times New Roman"/>
          <w:szCs w:val="28"/>
          <w:lang w:eastAsia="ru-RU"/>
        </w:rPr>
        <w:t>обеспечение</w:t>
      </w:r>
      <w:r>
        <w:rPr>
          <w:rFonts w:eastAsia="Arial Unicode MS" w:cs="Times New Roman"/>
          <w:szCs w:val="28"/>
          <w:lang w:eastAsia="ru-RU"/>
        </w:rPr>
        <w:t xml:space="preserve"> затрат образовательной организации </w:t>
      </w:r>
      <w:r w:rsidRPr="0015443A">
        <w:rPr>
          <w:rFonts w:eastAsia="Arial Unicode MS" w:cs="Times New Roman"/>
          <w:szCs w:val="28"/>
          <w:lang w:eastAsia="ru-RU"/>
        </w:rPr>
        <w:t>высшего</w:t>
      </w:r>
      <w:r w:rsidRPr="001273CC">
        <w:rPr>
          <w:rFonts w:eastAsia="Arial Unicode MS" w:cs="Times New Roman"/>
          <w:szCs w:val="28"/>
          <w:lang w:eastAsia="ru-RU"/>
        </w:rPr>
        <w:t xml:space="preserve"> образования в городе Твери, принимающ</w:t>
      </w:r>
      <w:r>
        <w:rPr>
          <w:rFonts w:eastAsia="Arial Unicode MS" w:cs="Times New Roman"/>
          <w:szCs w:val="28"/>
          <w:lang w:eastAsia="ru-RU"/>
        </w:rPr>
        <w:t>ей</w:t>
      </w:r>
      <w:r w:rsidRPr="001273CC">
        <w:rPr>
          <w:rFonts w:eastAsia="Arial Unicode MS" w:cs="Times New Roman"/>
          <w:szCs w:val="28"/>
          <w:lang w:eastAsia="ru-RU"/>
        </w:rPr>
        <w:t xml:space="preserve"> </w:t>
      </w:r>
      <w:r w:rsidR="00FB29F4">
        <w:rPr>
          <w:rFonts w:eastAsia="Arial Unicode MS" w:cs="Times New Roman"/>
          <w:szCs w:val="28"/>
          <w:lang w:eastAsia="ru-RU"/>
        </w:rPr>
        <w:t xml:space="preserve">на обучение </w:t>
      </w:r>
      <w:r w:rsidRPr="001273CC">
        <w:rPr>
          <w:rFonts w:eastAsia="Arial Unicode MS" w:cs="Times New Roman"/>
          <w:szCs w:val="28"/>
          <w:lang w:eastAsia="ru-RU"/>
        </w:rPr>
        <w:t>посланников городов-побратимов города Твери</w:t>
      </w:r>
      <w:r w:rsidR="00842162">
        <w:rPr>
          <w:rFonts w:eastAsia="Arial Unicode MS" w:cs="Times New Roman"/>
          <w:szCs w:val="28"/>
          <w:lang w:eastAsia="ru-RU"/>
        </w:rPr>
        <w:t>,</w:t>
      </w:r>
      <w:r>
        <w:rPr>
          <w:rFonts w:eastAsia="Arial Unicode MS" w:cs="Times New Roman"/>
          <w:szCs w:val="28"/>
          <w:lang w:eastAsia="ru-RU"/>
        </w:rPr>
        <w:t xml:space="preserve"> на оплату проживания </w:t>
      </w:r>
      <w:r w:rsidRPr="0015443A">
        <w:rPr>
          <w:rFonts w:eastAsia="Arial Unicode MS" w:cs="Times New Roman"/>
          <w:szCs w:val="28"/>
          <w:lang w:eastAsia="ru-RU"/>
        </w:rPr>
        <w:t xml:space="preserve">Посланника в общежитии образовательной организации высшего образования </w:t>
      </w:r>
      <w:r>
        <w:rPr>
          <w:rFonts w:eastAsia="Arial Unicode MS" w:cs="Times New Roman"/>
          <w:szCs w:val="28"/>
          <w:lang w:eastAsia="ru-RU"/>
        </w:rPr>
        <w:t xml:space="preserve">в </w:t>
      </w:r>
      <w:r w:rsidRPr="0015443A">
        <w:rPr>
          <w:rFonts w:eastAsia="Arial Unicode MS" w:cs="Times New Roman"/>
          <w:szCs w:val="28"/>
          <w:lang w:eastAsia="ru-RU"/>
        </w:rPr>
        <w:t>город</w:t>
      </w:r>
      <w:r>
        <w:rPr>
          <w:rFonts w:eastAsia="Arial Unicode MS" w:cs="Times New Roman"/>
          <w:szCs w:val="28"/>
          <w:lang w:eastAsia="ru-RU"/>
        </w:rPr>
        <w:t>е</w:t>
      </w:r>
      <w:r w:rsidRPr="0015443A">
        <w:rPr>
          <w:rFonts w:eastAsia="Arial Unicode MS" w:cs="Times New Roman"/>
          <w:szCs w:val="28"/>
          <w:lang w:eastAsia="ru-RU"/>
        </w:rPr>
        <w:t xml:space="preserve"> Твери</w:t>
      </w:r>
      <w:r w:rsidR="00842162">
        <w:rPr>
          <w:rFonts w:eastAsia="Arial Unicode MS" w:cs="Times New Roman"/>
          <w:szCs w:val="28"/>
          <w:lang w:eastAsia="ru-RU"/>
        </w:rPr>
        <w:t>,</w:t>
      </w:r>
      <w:r w:rsidR="00842162" w:rsidRPr="00842162">
        <w:rPr>
          <w:rFonts w:eastAsia="Arial Unicode MS"/>
          <w:szCs w:val="28"/>
        </w:rPr>
        <w:t xml:space="preserve"> </w:t>
      </w:r>
      <w:r w:rsidR="00842162" w:rsidRPr="00842162">
        <w:rPr>
          <w:rFonts w:eastAsia="Arial Unicode MS" w:cs="Times New Roman"/>
          <w:szCs w:val="28"/>
          <w:lang w:eastAsia="ru-RU"/>
        </w:rPr>
        <w:t>в том числе расходов на оплату доступа в интернет и мобильную связь</w:t>
      </w:r>
      <w:r>
        <w:rPr>
          <w:rFonts w:eastAsia="Arial Unicode MS" w:cs="Times New Roman"/>
          <w:szCs w:val="28"/>
          <w:lang w:eastAsia="ru-RU"/>
        </w:rPr>
        <w:t>;</w:t>
      </w:r>
    </w:p>
    <w:p w:rsidR="001273CC" w:rsidRDefault="001273CC" w:rsidP="001273CC">
      <w:pPr>
        <w:spacing w:line="322" w:lineRule="exact"/>
        <w:ind w:right="2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ab/>
        <w:t>-</w:t>
      </w:r>
      <w:r w:rsidRPr="001273CC">
        <w:rPr>
          <w:rFonts w:eastAsia="Arial Unicode MS" w:cs="Times New Roman"/>
          <w:szCs w:val="28"/>
          <w:lang w:eastAsia="ru-RU"/>
        </w:rPr>
        <w:t xml:space="preserve"> </w:t>
      </w:r>
      <w:r w:rsidR="0013630C">
        <w:rPr>
          <w:rFonts w:eastAsia="Arial Unicode MS" w:cs="Times New Roman"/>
          <w:szCs w:val="28"/>
          <w:lang w:eastAsia="ru-RU"/>
        </w:rPr>
        <w:t>обеспечение</w:t>
      </w:r>
      <w:r w:rsidRPr="001273CC">
        <w:rPr>
          <w:rFonts w:eastAsia="Arial Unicode MS" w:cs="Times New Roman"/>
          <w:szCs w:val="28"/>
          <w:lang w:eastAsia="ru-RU"/>
        </w:rPr>
        <w:t xml:space="preserve"> затрат образовательной организации высшего образования в городе Твери, принимающей</w:t>
      </w:r>
      <w:r w:rsidR="00FB29F4">
        <w:rPr>
          <w:rFonts w:eastAsia="Arial Unicode MS" w:cs="Times New Roman"/>
          <w:szCs w:val="28"/>
          <w:lang w:eastAsia="ru-RU"/>
        </w:rPr>
        <w:t xml:space="preserve"> на обучение</w:t>
      </w:r>
      <w:r w:rsidRPr="001273CC">
        <w:rPr>
          <w:rFonts w:eastAsia="Arial Unicode MS" w:cs="Times New Roman"/>
          <w:szCs w:val="28"/>
          <w:lang w:eastAsia="ru-RU"/>
        </w:rPr>
        <w:t xml:space="preserve"> посланников городов-побратимов города Твери</w:t>
      </w:r>
      <w:r w:rsidR="00842162">
        <w:rPr>
          <w:rFonts w:eastAsia="Arial Unicode MS" w:cs="Times New Roman"/>
          <w:szCs w:val="28"/>
          <w:lang w:eastAsia="ru-RU"/>
        </w:rPr>
        <w:t>,</w:t>
      </w:r>
      <w:r>
        <w:rPr>
          <w:rFonts w:eastAsia="Arial Unicode MS" w:cs="Times New Roman"/>
          <w:szCs w:val="28"/>
          <w:lang w:eastAsia="ru-RU"/>
        </w:rPr>
        <w:t xml:space="preserve"> на выплату </w:t>
      </w:r>
      <w:r w:rsidR="00D80082">
        <w:rPr>
          <w:rFonts w:eastAsia="Arial Unicode MS" w:cs="Times New Roman"/>
          <w:szCs w:val="28"/>
          <w:lang w:eastAsia="ru-RU"/>
        </w:rPr>
        <w:t>именной стипендии Посланнику</w:t>
      </w:r>
      <w:r>
        <w:rPr>
          <w:rFonts w:eastAsia="Arial Unicode MS" w:cs="Times New Roman"/>
          <w:szCs w:val="28"/>
          <w:lang w:eastAsia="ru-RU"/>
        </w:rPr>
        <w:t>.</w:t>
      </w:r>
    </w:p>
    <w:p w:rsidR="00343C09" w:rsidRPr="00343C09" w:rsidRDefault="00343C09" w:rsidP="00343C09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 w:rsidRPr="00343C09">
        <w:rPr>
          <w:rFonts w:eastAsia="Arial Unicode MS" w:cs="Times New Roman"/>
          <w:szCs w:val="28"/>
          <w:lang w:eastAsia="ru-RU"/>
        </w:rPr>
        <w:t>Конкретные показатели, необходимые для достижения результата предоставления Субсидии устанавливаются в Соглашении.</w:t>
      </w:r>
    </w:p>
    <w:p w:rsidR="006E6069" w:rsidRPr="006E6069" w:rsidRDefault="006E6069" w:rsidP="006E6069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 w:rsidRPr="006E6069">
        <w:rPr>
          <w:rFonts w:eastAsia="Arial Unicode MS" w:cs="Times New Roman"/>
          <w:szCs w:val="28"/>
          <w:lang w:eastAsia="ru-RU"/>
        </w:rPr>
        <w:t>Контроль за исполнением показателей результативности предоставления Субсидии осуществляется в течение текущего финансового года, в котором предоставлена Субсидия.</w:t>
      </w:r>
    </w:p>
    <w:p w:rsidR="006C0947" w:rsidRPr="00C50A82" w:rsidRDefault="00343C09" w:rsidP="006C0947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2.17</w:t>
      </w:r>
      <w:r w:rsidR="006C0947">
        <w:rPr>
          <w:szCs w:val="28"/>
        </w:rPr>
        <w:t xml:space="preserve">. </w:t>
      </w:r>
      <w:r w:rsidR="006C0947" w:rsidRPr="002F06D0">
        <w:rPr>
          <w:szCs w:val="28"/>
        </w:rPr>
        <w:t>Предоставление Субсидий осуществляется за счет средств бюджета города Твери на соответствующий год в пределах лимитов бюджетных обязательств, предусмотренных в бюджете города Твери на соответствующие цели.</w:t>
      </w:r>
    </w:p>
    <w:p w:rsidR="009D5FA6" w:rsidRDefault="009D5FA6" w:rsidP="009D5FA6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 w:rsidRPr="0015443A">
        <w:rPr>
          <w:rFonts w:eastAsia="Arial Unicode MS" w:cs="Times New Roman"/>
          <w:szCs w:val="28"/>
          <w:lang w:eastAsia="ru-RU"/>
        </w:rPr>
        <w:t>В случае превышения заявленных к получению объемов Субсидий над суммами лимитов бюджетных обязательств Заяв</w:t>
      </w:r>
      <w:r w:rsidR="00F25342">
        <w:rPr>
          <w:rFonts w:eastAsia="Arial Unicode MS" w:cs="Times New Roman"/>
          <w:szCs w:val="28"/>
          <w:lang w:eastAsia="ru-RU"/>
        </w:rPr>
        <w:t>ка</w:t>
      </w:r>
      <w:r w:rsidRPr="0015443A">
        <w:rPr>
          <w:rFonts w:eastAsia="Arial Unicode MS" w:cs="Times New Roman"/>
          <w:szCs w:val="28"/>
          <w:lang w:eastAsia="ru-RU"/>
        </w:rPr>
        <w:t>, зарегистрированн</w:t>
      </w:r>
      <w:r w:rsidR="00F25342">
        <w:rPr>
          <w:rFonts w:eastAsia="Arial Unicode MS" w:cs="Times New Roman"/>
          <w:szCs w:val="28"/>
          <w:lang w:eastAsia="ru-RU"/>
        </w:rPr>
        <w:t>ая</w:t>
      </w:r>
      <w:r w:rsidRPr="0015443A">
        <w:rPr>
          <w:rFonts w:eastAsia="Arial Unicode MS" w:cs="Times New Roman"/>
          <w:szCs w:val="28"/>
          <w:lang w:eastAsia="ru-RU"/>
        </w:rPr>
        <w:t xml:space="preserve"> в Журнале под очередным порядковым номером, котор</w:t>
      </w:r>
      <w:r w:rsidR="00DD4B89">
        <w:rPr>
          <w:rFonts w:eastAsia="Arial Unicode MS" w:cs="Times New Roman"/>
          <w:szCs w:val="28"/>
          <w:lang w:eastAsia="ru-RU"/>
        </w:rPr>
        <w:t>ое</w:t>
      </w:r>
      <w:r w:rsidRPr="0015443A">
        <w:rPr>
          <w:rFonts w:eastAsia="Arial Unicode MS" w:cs="Times New Roman"/>
          <w:szCs w:val="28"/>
          <w:lang w:eastAsia="ru-RU"/>
        </w:rPr>
        <w:t xml:space="preserve"> не может быть принят</w:t>
      </w:r>
      <w:r w:rsidR="00DD4B89">
        <w:rPr>
          <w:rFonts w:eastAsia="Arial Unicode MS" w:cs="Times New Roman"/>
          <w:szCs w:val="28"/>
          <w:lang w:eastAsia="ru-RU"/>
        </w:rPr>
        <w:t>о</w:t>
      </w:r>
      <w:r w:rsidRPr="0015443A">
        <w:rPr>
          <w:rFonts w:eastAsia="Arial Unicode MS" w:cs="Times New Roman"/>
          <w:szCs w:val="28"/>
          <w:lang w:eastAsia="ru-RU"/>
        </w:rPr>
        <w:t xml:space="preserve"> к финансированию в полном объеме, с письменного согласия Получателя субсидии финансируется в пределах остатка бюджетных средств.</w:t>
      </w:r>
    </w:p>
    <w:p w:rsidR="00351AB3" w:rsidRPr="0015443A" w:rsidRDefault="00E56C70" w:rsidP="009D5FA6">
      <w:pPr>
        <w:spacing w:line="322" w:lineRule="exact"/>
        <w:ind w:left="20" w:right="20" w:firstLine="560"/>
        <w:rPr>
          <w:rFonts w:eastAsia="Arial Unicode MS" w:cs="Times New Roman"/>
          <w:szCs w:val="28"/>
          <w:lang w:eastAsia="ru-RU"/>
        </w:rPr>
      </w:pPr>
      <w:r w:rsidRPr="00142088">
        <w:rPr>
          <w:rFonts w:eastAsia="Arial Unicode MS" w:cs="Times New Roman"/>
          <w:szCs w:val="28"/>
          <w:lang w:eastAsia="ru-RU"/>
        </w:rPr>
        <w:t>2.18</w:t>
      </w:r>
      <w:r w:rsidR="00351AB3" w:rsidRPr="00142088">
        <w:rPr>
          <w:rFonts w:eastAsia="Arial Unicode MS" w:cs="Times New Roman"/>
          <w:szCs w:val="28"/>
          <w:lang w:eastAsia="ru-RU"/>
        </w:rPr>
        <w:t>. П</w:t>
      </w:r>
      <w:r w:rsidRPr="00142088">
        <w:rPr>
          <w:rFonts w:eastAsia="Arial Unicode MS" w:cs="Times New Roman"/>
          <w:szCs w:val="28"/>
          <w:lang w:eastAsia="ru-RU"/>
        </w:rPr>
        <w:t xml:space="preserve">еречисление </w:t>
      </w:r>
      <w:r w:rsidR="003D75F2" w:rsidRPr="00142088">
        <w:rPr>
          <w:rFonts w:eastAsia="Arial Unicode MS" w:cs="Times New Roman"/>
          <w:szCs w:val="28"/>
          <w:lang w:eastAsia="ru-RU"/>
        </w:rPr>
        <w:t xml:space="preserve">Распорядителем </w:t>
      </w:r>
      <w:r w:rsidR="00D80082" w:rsidRPr="00142088">
        <w:rPr>
          <w:rFonts w:eastAsia="Arial Unicode MS" w:cs="Times New Roman"/>
          <w:szCs w:val="28"/>
          <w:lang w:eastAsia="ru-RU"/>
        </w:rPr>
        <w:t xml:space="preserve">Субсидии </w:t>
      </w:r>
      <w:r w:rsidRPr="00142088">
        <w:rPr>
          <w:rFonts w:eastAsia="Arial Unicode MS" w:cs="Times New Roman"/>
          <w:szCs w:val="28"/>
          <w:lang w:eastAsia="ru-RU"/>
        </w:rPr>
        <w:t xml:space="preserve">Получателю субсидии </w:t>
      </w:r>
      <w:r w:rsidR="00351AB3" w:rsidRPr="00142088">
        <w:rPr>
          <w:rFonts w:eastAsia="Arial Unicode MS" w:cs="Times New Roman"/>
          <w:szCs w:val="28"/>
          <w:lang w:eastAsia="ru-RU"/>
        </w:rPr>
        <w:t>осуществляется на ос</w:t>
      </w:r>
      <w:r w:rsidR="00506D02" w:rsidRPr="00142088">
        <w:rPr>
          <w:rFonts w:eastAsia="Arial Unicode MS" w:cs="Times New Roman"/>
          <w:szCs w:val="28"/>
          <w:lang w:eastAsia="ru-RU"/>
        </w:rPr>
        <w:t xml:space="preserve">новании заключенного </w:t>
      </w:r>
      <w:r w:rsidR="00D80082">
        <w:rPr>
          <w:rFonts w:eastAsia="Arial Unicode MS" w:cs="Times New Roman"/>
          <w:szCs w:val="28"/>
          <w:lang w:eastAsia="ru-RU"/>
        </w:rPr>
        <w:t xml:space="preserve">Соглашения </w:t>
      </w:r>
      <w:r w:rsidRPr="0015443A">
        <w:rPr>
          <w:rFonts w:eastAsia="Arial Unicode MS" w:cs="Times New Roman"/>
          <w:szCs w:val="28"/>
          <w:lang w:eastAsia="ru-RU"/>
        </w:rPr>
        <w:t>на следующие счета</w:t>
      </w:r>
      <w:r>
        <w:rPr>
          <w:rFonts w:eastAsia="Arial Unicode MS" w:cs="Times New Roman"/>
          <w:szCs w:val="28"/>
          <w:lang w:eastAsia="ru-RU"/>
        </w:rPr>
        <w:t>:</w:t>
      </w:r>
    </w:p>
    <w:p w:rsidR="009D5FA6" w:rsidRPr="0015443A" w:rsidRDefault="009D5FA6" w:rsidP="009D5FA6">
      <w:pPr>
        <w:numPr>
          <w:ilvl w:val="0"/>
          <w:numId w:val="26"/>
        </w:numPr>
        <w:tabs>
          <w:tab w:val="left" w:pos="1038"/>
        </w:tabs>
        <w:spacing w:line="322" w:lineRule="exact"/>
        <w:ind w:left="20" w:right="40" w:firstLine="620"/>
        <w:rPr>
          <w:rFonts w:eastAsia="Arial Unicode MS" w:cs="Times New Roman"/>
          <w:szCs w:val="28"/>
          <w:lang w:eastAsia="ru-RU"/>
        </w:rPr>
      </w:pPr>
      <w:r w:rsidRPr="0015443A">
        <w:rPr>
          <w:rFonts w:eastAsia="Arial Unicode MS" w:cs="Times New Roman"/>
          <w:szCs w:val="28"/>
          <w:lang w:eastAsia="ru-RU"/>
        </w:rPr>
        <w:t>для юридических лиц (за исключением бюджетных и автономных учреждений) на расчетный счет, открытый в российской кредитной организации;</w:t>
      </w:r>
    </w:p>
    <w:p w:rsidR="009D5FA6" w:rsidRPr="0015443A" w:rsidRDefault="009D5FA6" w:rsidP="009D5FA6">
      <w:pPr>
        <w:numPr>
          <w:ilvl w:val="0"/>
          <w:numId w:val="26"/>
        </w:numPr>
        <w:tabs>
          <w:tab w:val="left" w:pos="1042"/>
        </w:tabs>
        <w:spacing w:line="322" w:lineRule="exact"/>
        <w:ind w:left="20" w:right="40" w:firstLine="620"/>
        <w:rPr>
          <w:rFonts w:eastAsia="Arial Unicode MS" w:cs="Times New Roman"/>
          <w:szCs w:val="28"/>
          <w:lang w:eastAsia="ru-RU"/>
        </w:rPr>
      </w:pPr>
      <w:r w:rsidRPr="0015443A">
        <w:rPr>
          <w:rFonts w:eastAsia="Arial Unicode MS" w:cs="Times New Roman"/>
          <w:szCs w:val="28"/>
          <w:lang w:eastAsia="ru-RU"/>
        </w:rPr>
        <w:t>для юридического лица, являющегося бюджетным учреждением, - на лицевой счет, открытый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9D5FA6" w:rsidRDefault="009D5FA6" w:rsidP="00E56C70">
      <w:pPr>
        <w:numPr>
          <w:ilvl w:val="0"/>
          <w:numId w:val="26"/>
        </w:numPr>
        <w:tabs>
          <w:tab w:val="left" w:pos="1018"/>
        </w:tabs>
        <w:spacing w:line="322" w:lineRule="exact"/>
        <w:ind w:left="20" w:right="40" w:firstLine="620"/>
        <w:rPr>
          <w:rFonts w:eastAsia="Arial Unicode MS" w:cs="Times New Roman"/>
          <w:szCs w:val="28"/>
          <w:lang w:eastAsia="ru-RU"/>
        </w:rPr>
      </w:pPr>
      <w:r w:rsidRPr="0015443A">
        <w:rPr>
          <w:rFonts w:eastAsia="Arial Unicode MS" w:cs="Times New Roman"/>
          <w:szCs w:val="28"/>
          <w:lang w:eastAsia="ru-RU"/>
        </w:rPr>
        <w:t>для юридического лица, являющегося автономным учреждением, на лицевой счет, открытый в территориальном органе Федерального</w:t>
      </w:r>
      <w:r w:rsidRPr="009D5FA6">
        <w:rPr>
          <w:rFonts w:eastAsia="Arial Unicode MS" w:cs="Times New Roman"/>
          <w:szCs w:val="28"/>
          <w:lang w:eastAsia="ru-RU"/>
        </w:rPr>
        <w:t xml:space="preserve"> казначейства, финансовом органе субъекта Российской Федерации (муниципального образования), или на расчетный счет, открытый в российской кредитной организации.</w:t>
      </w:r>
      <w:r w:rsidR="00E56C70">
        <w:rPr>
          <w:rFonts w:eastAsia="Arial Unicode MS" w:cs="Times New Roman"/>
          <w:szCs w:val="28"/>
          <w:lang w:eastAsia="ru-RU"/>
        </w:rPr>
        <w:t xml:space="preserve"> </w:t>
      </w:r>
    </w:p>
    <w:p w:rsidR="00142088" w:rsidRDefault="005D70CB" w:rsidP="00142088">
      <w:pPr>
        <w:tabs>
          <w:tab w:val="left" w:pos="1018"/>
        </w:tabs>
        <w:spacing w:line="322" w:lineRule="exact"/>
        <w:ind w:left="20" w:right="4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 xml:space="preserve">         Перечисление Субсидии</w:t>
      </w:r>
      <w:r w:rsidR="00142088">
        <w:rPr>
          <w:rFonts w:eastAsia="Arial Unicode MS" w:cs="Times New Roman"/>
          <w:szCs w:val="28"/>
          <w:lang w:eastAsia="ru-RU"/>
        </w:rPr>
        <w:t xml:space="preserve"> Получателю субсидии</w:t>
      </w:r>
      <w:r>
        <w:rPr>
          <w:rFonts w:eastAsia="Arial Unicode MS" w:cs="Times New Roman"/>
          <w:szCs w:val="28"/>
          <w:lang w:eastAsia="ru-RU"/>
        </w:rPr>
        <w:t xml:space="preserve"> осуществляется в соответствии с графиком перечисления Субсидии установленном </w:t>
      </w:r>
      <w:r w:rsidR="00142088">
        <w:rPr>
          <w:rFonts w:eastAsia="Arial Unicode MS" w:cs="Times New Roman"/>
          <w:szCs w:val="28"/>
          <w:lang w:eastAsia="ru-RU"/>
        </w:rPr>
        <w:t>в Соглашении.</w:t>
      </w:r>
    </w:p>
    <w:p w:rsidR="006222DC" w:rsidRPr="006222DC" w:rsidRDefault="006222DC" w:rsidP="006222DC">
      <w:pPr>
        <w:widowControl w:val="0"/>
        <w:autoSpaceDE w:val="0"/>
        <w:autoSpaceDN w:val="0"/>
        <w:ind w:firstLine="708"/>
        <w:rPr>
          <w:rFonts w:eastAsia="Calibri" w:cs="Times New Roman"/>
          <w:szCs w:val="28"/>
        </w:rPr>
      </w:pPr>
      <w:bookmarkStart w:id="2" w:name="bookmark5"/>
      <w:r w:rsidRPr="006222DC">
        <w:rPr>
          <w:rFonts w:eastAsia="Calibri" w:cs="Times New Roman"/>
          <w:szCs w:val="28"/>
        </w:rPr>
        <w:t>2.</w:t>
      </w:r>
      <w:r w:rsidR="003506BF">
        <w:rPr>
          <w:rFonts w:eastAsia="Calibri" w:cs="Times New Roman"/>
          <w:szCs w:val="28"/>
        </w:rPr>
        <w:t>19</w:t>
      </w:r>
      <w:r w:rsidRPr="006222DC">
        <w:rPr>
          <w:rFonts w:eastAsia="Calibri" w:cs="Times New Roman"/>
          <w:szCs w:val="28"/>
        </w:rPr>
        <w:t xml:space="preserve">. В случае нарушения Получателем субсидии установленных при </w:t>
      </w:r>
      <w:r w:rsidRPr="006222DC">
        <w:rPr>
          <w:rFonts w:eastAsia="Calibri" w:cs="Times New Roman"/>
          <w:szCs w:val="28"/>
        </w:rPr>
        <w:lastRenderedPageBreak/>
        <w:t xml:space="preserve">предоставлении Субсидии условий, целей и порядка их предоставления, выявленного по фактам проверок, проведенных </w:t>
      </w:r>
      <w:r w:rsidR="004A393A">
        <w:rPr>
          <w:rFonts w:eastAsia="Calibri" w:cs="Times New Roman"/>
          <w:szCs w:val="28"/>
        </w:rPr>
        <w:t>Распорядителем</w:t>
      </w:r>
      <w:r w:rsidRPr="006222DC">
        <w:rPr>
          <w:rFonts w:eastAsia="Calibri" w:cs="Times New Roman"/>
          <w:szCs w:val="28"/>
        </w:rPr>
        <w:t xml:space="preserve"> и органами муниципального финансового контроля, а также в случае недостижения Получателем субсидии значений результатов и показателей, указанных в Соглашении (при установлении таких показателей), Субсидия подлежит возврату в бюджет города Твери.</w:t>
      </w:r>
    </w:p>
    <w:p w:rsidR="006222DC" w:rsidRPr="006222DC" w:rsidRDefault="006222DC" w:rsidP="006222DC">
      <w:pPr>
        <w:widowControl w:val="0"/>
        <w:autoSpaceDE w:val="0"/>
        <w:autoSpaceDN w:val="0"/>
        <w:ind w:firstLine="708"/>
        <w:rPr>
          <w:rFonts w:eastAsia="Calibri" w:cs="Times New Roman"/>
          <w:szCs w:val="28"/>
        </w:rPr>
      </w:pPr>
      <w:r w:rsidRPr="006222DC">
        <w:rPr>
          <w:rFonts w:eastAsia="Calibri" w:cs="Times New Roman"/>
          <w:szCs w:val="28"/>
        </w:rPr>
        <w:t>2.2</w:t>
      </w:r>
      <w:r w:rsidR="003506BF">
        <w:rPr>
          <w:rFonts w:eastAsia="Calibri" w:cs="Times New Roman"/>
          <w:szCs w:val="28"/>
        </w:rPr>
        <w:t>0</w:t>
      </w:r>
      <w:r w:rsidRPr="006222DC">
        <w:rPr>
          <w:rFonts w:eastAsia="Calibri" w:cs="Times New Roman"/>
          <w:szCs w:val="28"/>
        </w:rPr>
        <w:t xml:space="preserve">. Факт нарушения условий, целей, порядка предоставления Субсидии, а также факт недостижения Получателем субсидии значений результатов и показателей, указанных в Соглашении (при установлении таких показателей), отражается </w:t>
      </w:r>
      <w:r w:rsidR="004A393A">
        <w:rPr>
          <w:rFonts w:eastAsia="Calibri" w:cs="Times New Roman"/>
          <w:szCs w:val="28"/>
        </w:rPr>
        <w:t>Распорядителем</w:t>
      </w:r>
      <w:r w:rsidRPr="006222DC">
        <w:rPr>
          <w:rFonts w:eastAsia="Calibri" w:cs="Times New Roman"/>
          <w:szCs w:val="28"/>
        </w:rPr>
        <w:t xml:space="preserve"> в акте проверки. </w:t>
      </w:r>
    </w:p>
    <w:p w:rsidR="006222DC" w:rsidRPr="006222DC" w:rsidRDefault="006222DC" w:rsidP="006222DC">
      <w:pPr>
        <w:widowControl w:val="0"/>
        <w:autoSpaceDE w:val="0"/>
        <w:autoSpaceDN w:val="0"/>
        <w:ind w:firstLine="708"/>
        <w:rPr>
          <w:rFonts w:eastAsia="Calibri" w:cs="Times New Roman"/>
          <w:szCs w:val="28"/>
        </w:rPr>
      </w:pPr>
      <w:r w:rsidRPr="006222DC">
        <w:rPr>
          <w:rFonts w:eastAsia="Calibri" w:cs="Times New Roman"/>
          <w:szCs w:val="28"/>
        </w:rPr>
        <w:t xml:space="preserve">Акт проверки составляется </w:t>
      </w:r>
      <w:r w:rsidR="004A393A">
        <w:rPr>
          <w:rFonts w:eastAsia="Calibri" w:cs="Times New Roman"/>
          <w:szCs w:val="28"/>
        </w:rPr>
        <w:t>Распорядителем</w:t>
      </w:r>
      <w:r w:rsidRPr="006222DC">
        <w:rPr>
          <w:rFonts w:eastAsia="Calibri" w:cs="Times New Roman"/>
          <w:szCs w:val="28"/>
        </w:rPr>
        <w:t xml:space="preserve"> в течение 10 рабочих дней с даты окончания проведения проверки. </w:t>
      </w:r>
    </w:p>
    <w:p w:rsidR="006222DC" w:rsidRPr="006222DC" w:rsidRDefault="006222DC" w:rsidP="006222DC">
      <w:pPr>
        <w:widowControl w:val="0"/>
        <w:autoSpaceDE w:val="0"/>
        <w:autoSpaceDN w:val="0"/>
        <w:ind w:firstLine="708"/>
        <w:rPr>
          <w:rFonts w:eastAsia="Calibri" w:cs="Times New Roman"/>
          <w:szCs w:val="28"/>
        </w:rPr>
      </w:pPr>
      <w:r w:rsidRPr="006222DC">
        <w:rPr>
          <w:rFonts w:eastAsia="Calibri" w:cs="Times New Roman"/>
          <w:szCs w:val="28"/>
        </w:rPr>
        <w:t>2.2</w:t>
      </w:r>
      <w:r w:rsidR="003506BF">
        <w:rPr>
          <w:rFonts w:eastAsia="Calibri" w:cs="Times New Roman"/>
          <w:szCs w:val="28"/>
        </w:rPr>
        <w:t>1</w:t>
      </w:r>
      <w:r w:rsidRPr="006222DC">
        <w:rPr>
          <w:rFonts w:eastAsia="Calibri" w:cs="Times New Roman"/>
          <w:szCs w:val="28"/>
        </w:rPr>
        <w:t xml:space="preserve">. </w:t>
      </w:r>
      <w:r w:rsidR="004A393A">
        <w:rPr>
          <w:rFonts w:eastAsia="Calibri" w:cs="Times New Roman"/>
          <w:szCs w:val="28"/>
        </w:rPr>
        <w:t>Распорядитель</w:t>
      </w:r>
      <w:r w:rsidRPr="006222DC">
        <w:rPr>
          <w:rFonts w:eastAsia="Calibri" w:cs="Times New Roman"/>
          <w:szCs w:val="28"/>
        </w:rPr>
        <w:t xml:space="preserve"> в течение 10 рабочих дней со дня составления акта проверки доводит до сведения Получателя субсидии акт проверки и направляет Получателю субсидии требование о возврате Субсидии в бюджет города Твери.</w:t>
      </w:r>
    </w:p>
    <w:p w:rsidR="006222DC" w:rsidRPr="006222DC" w:rsidRDefault="006222DC" w:rsidP="006222DC">
      <w:pPr>
        <w:widowControl w:val="0"/>
        <w:autoSpaceDE w:val="0"/>
        <w:autoSpaceDN w:val="0"/>
        <w:ind w:firstLine="708"/>
        <w:rPr>
          <w:rFonts w:eastAsia="Calibri" w:cs="Times New Roman"/>
          <w:szCs w:val="28"/>
        </w:rPr>
      </w:pPr>
      <w:r w:rsidRPr="006222DC">
        <w:rPr>
          <w:rFonts w:eastAsia="Calibri" w:cs="Times New Roman"/>
          <w:szCs w:val="28"/>
        </w:rPr>
        <w:t>2.2</w:t>
      </w:r>
      <w:r w:rsidR="003506BF">
        <w:rPr>
          <w:rFonts w:eastAsia="Calibri" w:cs="Times New Roman"/>
          <w:szCs w:val="28"/>
        </w:rPr>
        <w:t>2</w:t>
      </w:r>
      <w:r w:rsidRPr="006222DC">
        <w:rPr>
          <w:rFonts w:eastAsia="Calibri" w:cs="Times New Roman"/>
          <w:szCs w:val="28"/>
        </w:rPr>
        <w:t>. Возврат денежных средств осуществляется Получателем субсидии в течение 7 рабочих дней с даты доведения до сведения Получателя субсидии требования о возврате Субсидии.</w:t>
      </w:r>
    </w:p>
    <w:p w:rsidR="006222DC" w:rsidRDefault="006222DC" w:rsidP="006222DC">
      <w:pPr>
        <w:widowControl w:val="0"/>
        <w:autoSpaceDE w:val="0"/>
        <w:autoSpaceDN w:val="0"/>
        <w:ind w:firstLine="708"/>
        <w:rPr>
          <w:rFonts w:eastAsia="Calibri" w:cs="Times New Roman"/>
          <w:szCs w:val="28"/>
        </w:rPr>
      </w:pPr>
      <w:r w:rsidRPr="006222DC">
        <w:rPr>
          <w:rFonts w:eastAsia="Calibri" w:cs="Times New Roman"/>
          <w:szCs w:val="28"/>
        </w:rPr>
        <w:t>2.2</w:t>
      </w:r>
      <w:r w:rsidR="003506BF">
        <w:rPr>
          <w:rFonts w:eastAsia="Calibri" w:cs="Times New Roman"/>
          <w:szCs w:val="28"/>
        </w:rPr>
        <w:t>3</w:t>
      </w:r>
      <w:r w:rsidRPr="006222DC">
        <w:rPr>
          <w:rFonts w:eastAsia="Calibri" w:cs="Times New Roman"/>
          <w:szCs w:val="28"/>
        </w:rPr>
        <w:t xml:space="preserve">. В случае отказа Получателя субсидии возвратить Субсидию </w:t>
      </w:r>
      <w:r w:rsidR="004A393A">
        <w:rPr>
          <w:rFonts w:eastAsia="Calibri" w:cs="Times New Roman"/>
          <w:szCs w:val="28"/>
        </w:rPr>
        <w:t>Распорядитель</w:t>
      </w:r>
      <w:r w:rsidRPr="006222DC">
        <w:rPr>
          <w:rFonts w:eastAsia="Calibri" w:cs="Times New Roman"/>
          <w:szCs w:val="28"/>
        </w:rPr>
        <w:t xml:space="preserve"> взыскивает Субсидию в судебном порядке.</w:t>
      </w:r>
    </w:p>
    <w:p w:rsidR="00842162" w:rsidRPr="006222DC" w:rsidRDefault="00842162" w:rsidP="006222DC">
      <w:pPr>
        <w:widowControl w:val="0"/>
        <w:autoSpaceDE w:val="0"/>
        <w:autoSpaceDN w:val="0"/>
        <w:ind w:firstLine="708"/>
        <w:rPr>
          <w:rFonts w:eastAsia="Calibri" w:cs="Times New Roman"/>
          <w:szCs w:val="28"/>
        </w:rPr>
      </w:pPr>
    </w:p>
    <w:p w:rsidR="006222DC" w:rsidRPr="006222DC" w:rsidRDefault="006222DC" w:rsidP="006222DC">
      <w:pPr>
        <w:widowControl w:val="0"/>
        <w:autoSpaceDE w:val="0"/>
        <w:autoSpaceDN w:val="0"/>
        <w:ind w:firstLine="708"/>
        <w:rPr>
          <w:rFonts w:eastAsia="Calibri" w:cs="Times New Roman"/>
          <w:szCs w:val="28"/>
        </w:rPr>
      </w:pPr>
    </w:p>
    <w:p w:rsidR="006222DC" w:rsidRDefault="006222DC" w:rsidP="006222DC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222DC">
        <w:rPr>
          <w:rFonts w:eastAsia="Times New Roman" w:cs="Times New Roman"/>
          <w:szCs w:val="28"/>
          <w:lang w:eastAsia="ru-RU"/>
        </w:rPr>
        <w:t>3. Требования к отчетности</w:t>
      </w:r>
    </w:p>
    <w:p w:rsidR="00842162" w:rsidRPr="006222DC" w:rsidRDefault="00842162" w:rsidP="006222DC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6222DC" w:rsidRPr="006222DC" w:rsidRDefault="006222DC" w:rsidP="006222DC">
      <w:pPr>
        <w:widowControl w:val="0"/>
        <w:autoSpaceDE w:val="0"/>
        <w:autoSpaceDN w:val="0"/>
        <w:jc w:val="left"/>
        <w:rPr>
          <w:rFonts w:eastAsia="Times New Roman" w:cs="Times New Roman"/>
          <w:szCs w:val="28"/>
          <w:highlight w:val="yellow"/>
          <w:lang w:eastAsia="ru-RU"/>
        </w:rPr>
      </w:pPr>
    </w:p>
    <w:p w:rsidR="006222DC" w:rsidRPr="006222DC" w:rsidRDefault="006222DC" w:rsidP="006222DC">
      <w:pPr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22DC">
        <w:rPr>
          <w:rFonts w:eastAsia="Times New Roman" w:cs="Times New Roman"/>
          <w:szCs w:val="28"/>
          <w:lang w:eastAsia="ru-RU"/>
        </w:rPr>
        <w:t xml:space="preserve">3.1. </w:t>
      </w:r>
      <w:r w:rsidR="004A393A">
        <w:rPr>
          <w:rFonts w:eastAsia="Times New Roman" w:cs="Times New Roman"/>
          <w:szCs w:val="28"/>
          <w:lang w:eastAsia="ru-RU"/>
        </w:rPr>
        <w:t>Распорядитель</w:t>
      </w:r>
      <w:r w:rsidRPr="006222DC">
        <w:rPr>
          <w:rFonts w:eastAsia="Times New Roman" w:cs="Times New Roman"/>
          <w:szCs w:val="28"/>
          <w:lang w:eastAsia="ru-RU"/>
        </w:rPr>
        <w:t xml:space="preserve"> устанавливает в Соглашении порядок, сроки представления Получателями субсидии отчетности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департаментом финансов администрации города Твери.</w:t>
      </w:r>
    </w:p>
    <w:p w:rsidR="006222DC" w:rsidRDefault="004A393A" w:rsidP="006222DC">
      <w:pPr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Распорядитель</w:t>
      </w:r>
      <w:r w:rsidR="006222DC" w:rsidRPr="006222DC">
        <w:rPr>
          <w:rFonts w:eastAsia="Times New Roman" w:cs="Times New Roman"/>
          <w:szCs w:val="28"/>
          <w:lang w:eastAsia="ru-RU"/>
        </w:rPr>
        <w:t xml:space="preserve"> имеет право устанавливать в Соглашении сроки и формы представления Получателями субсидии дополнительной отчетности.</w:t>
      </w:r>
    </w:p>
    <w:p w:rsidR="00842162" w:rsidRPr="006222DC" w:rsidRDefault="00842162" w:rsidP="006222DC">
      <w:pPr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222DC" w:rsidRPr="006222DC" w:rsidRDefault="006222DC" w:rsidP="006222DC">
      <w:pPr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222DC" w:rsidRPr="006222DC" w:rsidRDefault="006222DC" w:rsidP="006222DC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222DC">
        <w:rPr>
          <w:rFonts w:eastAsia="Times New Roman" w:cs="Times New Roman"/>
          <w:szCs w:val="28"/>
          <w:lang w:eastAsia="ru-RU"/>
        </w:rPr>
        <w:t xml:space="preserve">4. Требования об осуществлении контроля за соблюдением </w:t>
      </w:r>
    </w:p>
    <w:p w:rsidR="006222DC" w:rsidRPr="006222DC" w:rsidRDefault="006222DC" w:rsidP="006222DC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222DC">
        <w:rPr>
          <w:rFonts w:eastAsia="Times New Roman" w:cs="Times New Roman"/>
          <w:szCs w:val="28"/>
          <w:lang w:eastAsia="ru-RU"/>
        </w:rPr>
        <w:t xml:space="preserve">условий, целей и порядка предоставления Субсидий </w:t>
      </w:r>
    </w:p>
    <w:p w:rsidR="006222DC" w:rsidRDefault="006222DC" w:rsidP="006222DC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222DC">
        <w:rPr>
          <w:rFonts w:eastAsia="Times New Roman" w:cs="Times New Roman"/>
          <w:szCs w:val="28"/>
          <w:lang w:eastAsia="ru-RU"/>
        </w:rPr>
        <w:t>и ответственности за их нарушение</w:t>
      </w:r>
    </w:p>
    <w:p w:rsidR="00842162" w:rsidRPr="006222DC" w:rsidRDefault="00842162" w:rsidP="006222DC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6222DC" w:rsidRPr="006222DC" w:rsidRDefault="006222DC" w:rsidP="006222DC">
      <w:pPr>
        <w:widowControl w:val="0"/>
        <w:autoSpaceDE w:val="0"/>
        <w:autoSpaceDN w:val="0"/>
        <w:ind w:firstLine="709"/>
        <w:rPr>
          <w:rFonts w:eastAsia="Times New Roman" w:cs="Times New Roman"/>
          <w:color w:val="000000"/>
          <w:szCs w:val="28"/>
          <w:highlight w:val="yellow"/>
          <w:lang w:eastAsia="ru-RU"/>
        </w:rPr>
      </w:pPr>
    </w:p>
    <w:p w:rsidR="006222DC" w:rsidRPr="006222DC" w:rsidRDefault="006222DC" w:rsidP="006222DC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6222DC">
        <w:rPr>
          <w:rFonts w:eastAsia="Times New Roman" w:cs="Times New Roman"/>
          <w:szCs w:val="28"/>
          <w:lang w:eastAsia="ru-RU"/>
        </w:rPr>
        <w:t xml:space="preserve">4.1. </w:t>
      </w:r>
      <w:r w:rsidR="004A393A">
        <w:rPr>
          <w:rFonts w:eastAsia="Times New Roman" w:cs="Times New Roman"/>
          <w:szCs w:val="28"/>
          <w:lang w:eastAsia="ru-RU"/>
        </w:rPr>
        <w:t>Распорядитель</w:t>
      </w:r>
      <w:r w:rsidRPr="006222DC">
        <w:rPr>
          <w:rFonts w:eastAsia="Times New Roman" w:cs="Times New Roman"/>
          <w:szCs w:val="28"/>
          <w:lang w:eastAsia="ru-RU"/>
        </w:rPr>
        <w:t xml:space="preserve"> и органы муниципального финансового контроля осуществляют контроль и проводят проверку соблюдения Получателями субсидии условий, целей и порядка предоставления Субсидий.</w:t>
      </w:r>
    </w:p>
    <w:p w:rsidR="006222DC" w:rsidRPr="006222DC" w:rsidRDefault="006222DC" w:rsidP="006222DC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6222DC">
        <w:rPr>
          <w:rFonts w:eastAsia="Times New Roman" w:cs="Times New Roman"/>
          <w:szCs w:val="28"/>
          <w:lang w:eastAsia="ru-RU"/>
        </w:rPr>
        <w:t xml:space="preserve">В течение 10 рабочих дней со дня представления Получателями субсидии отчетов </w:t>
      </w:r>
      <w:r w:rsidR="004A393A">
        <w:rPr>
          <w:rFonts w:eastAsia="Times New Roman" w:cs="Times New Roman"/>
          <w:szCs w:val="28"/>
          <w:lang w:eastAsia="ru-RU"/>
        </w:rPr>
        <w:t>Распорядитель</w:t>
      </w:r>
      <w:r w:rsidRPr="006222DC">
        <w:rPr>
          <w:rFonts w:eastAsia="Times New Roman" w:cs="Times New Roman"/>
          <w:szCs w:val="28"/>
          <w:lang w:eastAsia="ru-RU"/>
        </w:rPr>
        <w:t xml:space="preserve"> проводит их проверку.</w:t>
      </w:r>
    </w:p>
    <w:p w:rsidR="006222DC" w:rsidRDefault="006222DC" w:rsidP="006222DC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6222DC">
        <w:rPr>
          <w:rFonts w:eastAsia="Times New Roman" w:cs="Times New Roman"/>
          <w:szCs w:val="28"/>
          <w:lang w:eastAsia="ru-RU"/>
        </w:rPr>
        <w:t xml:space="preserve">4.2. Возврат средств Субсидий осуществляется Получателем субсидии в </w:t>
      </w:r>
      <w:r w:rsidRPr="006222DC">
        <w:rPr>
          <w:rFonts w:eastAsia="Times New Roman" w:cs="Times New Roman"/>
          <w:szCs w:val="28"/>
          <w:lang w:eastAsia="ru-RU"/>
        </w:rPr>
        <w:lastRenderedPageBreak/>
        <w:t xml:space="preserve">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4A393A">
        <w:rPr>
          <w:rFonts w:eastAsia="Times New Roman" w:cs="Times New Roman"/>
          <w:szCs w:val="28"/>
          <w:lang w:eastAsia="ru-RU"/>
        </w:rPr>
        <w:t>Распорядителем</w:t>
      </w:r>
      <w:r w:rsidRPr="006222DC">
        <w:rPr>
          <w:rFonts w:eastAsia="Times New Roman" w:cs="Times New Roman"/>
          <w:szCs w:val="28"/>
          <w:lang w:eastAsia="ru-RU"/>
        </w:rPr>
        <w:t xml:space="preserve"> либо органом муниципального финансового контроля, а также в случае недостижения значений результатов и показателей, указанных в Соглашении (при установлении таких показателей), в порядке и сроки, установленные в разделе 2 настоящего Порядка.</w:t>
      </w:r>
    </w:p>
    <w:p w:rsidR="00C449CE" w:rsidRPr="006222DC" w:rsidRDefault="00C449CE" w:rsidP="006222DC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6222DC" w:rsidRPr="006222DC" w:rsidRDefault="006222DC" w:rsidP="006222DC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bookmarkEnd w:id="2"/>
    <w:p w:rsidR="00842162" w:rsidRDefault="00842162" w:rsidP="00C449CE">
      <w:pPr>
        <w:tabs>
          <w:tab w:val="left" w:pos="1364"/>
        </w:tabs>
        <w:spacing w:line="322" w:lineRule="exact"/>
        <w:ind w:right="23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>Исполняющий обязанности</w:t>
      </w:r>
      <w:r w:rsidR="00C449CE" w:rsidRPr="00C449CE">
        <w:rPr>
          <w:rFonts w:eastAsia="Arial Unicode MS" w:cs="Times New Roman"/>
          <w:szCs w:val="28"/>
          <w:lang w:eastAsia="ru-RU"/>
        </w:rPr>
        <w:t xml:space="preserve"> заместителя</w:t>
      </w:r>
    </w:p>
    <w:p w:rsidR="00842162" w:rsidRDefault="00C449CE" w:rsidP="00C449CE">
      <w:pPr>
        <w:tabs>
          <w:tab w:val="left" w:pos="1364"/>
        </w:tabs>
        <w:spacing w:line="322" w:lineRule="exact"/>
        <w:ind w:right="23"/>
        <w:rPr>
          <w:rFonts w:eastAsia="Arial Unicode MS" w:cs="Times New Roman"/>
          <w:szCs w:val="28"/>
          <w:lang w:eastAsia="ru-RU"/>
        </w:rPr>
      </w:pPr>
      <w:r w:rsidRPr="00C449CE">
        <w:rPr>
          <w:rFonts w:eastAsia="Arial Unicode MS" w:cs="Times New Roman"/>
          <w:szCs w:val="28"/>
          <w:lang w:eastAsia="ru-RU"/>
        </w:rPr>
        <w:t xml:space="preserve"> Главы Администрации города Твери,</w:t>
      </w:r>
    </w:p>
    <w:p w:rsidR="00842162" w:rsidRDefault="00C449CE" w:rsidP="00C449CE">
      <w:pPr>
        <w:tabs>
          <w:tab w:val="left" w:pos="1364"/>
        </w:tabs>
        <w:spacing w:line="322" w:lineRule="exact"/>
        <w:ind w:right="23"/>
        <w:rPr>
          <w:rFonts w:eastAsia="Arial Unicode MS" w:cs="Times New Roman"/>
          <w:szCs w:val="28"/>
          <w:lang w:eastAsia="ru-RU"/>
        </w:rPr>
      </w:pPr>
      <w:r w:rsidRPr="00C449CE">
        <w:rPr>
          <w:rFonts w:eastAsia="Arial Unicode MS" w:cs="Times New Roman"/>
          <w:szCs w:val="28"/>
          <w:lang w:eastAsia="ru-RU"/>
        </w:rPr>
        <w:t xml:space="preserve"> начальник управления</w:t>
      </w:r>
      <w:r w:rsidR="00842162">
        <w:rPr>
          <w:rFonts w:eastAsia="Arial Unicode MS" w:cs="Times New Roman"/>
          <w:szCs w:val="28"/>
          <w:lang w:eastAsia="ru-RU"/>
        </w:rPr>
        <w:t xml:space="preserve"> </w:t>
      </w:r>
      <w:r w:rsidRPr="00C449CE">
        <w:rPr>
          <w:rFonts w:eastAsia="Arial Unicode MS" w:cs="Times New Roman"/>
          <w:szCs w:val="28"/>
          <w:lang w:eastAsia="ru-RU"/>
        </w:rPr>
        <w:t>организационно-</w:t>
      </w:r>
    </w:p>
    <w:p w:rsidR="00C449CE" w:rsidRPr="00C449CE" w:rsidRDefault="00C449CE" w:rsidP="00C449CE">
      <w:pPr>
        <w:tabs>
          <w:tab w:val="left" w:pos="1364"/>
        </w:tabs>
        <w:spacing w:line="322" w:lineRule="exact"/>
        <w:ind w:right="23"/>
        <w:rPr>
          <w:rFonts w:eastAsia="Arial Unicode MS" w:cs="Times New Roman"/>
          <w:szCs w:val="28"/>
          <w:lang w:eastAsia="ru-RU"/>
        </w:rPr>
      </w:pPr>
      <w:r w:rsidRPr="00C449CE">
        <w:rPr>
          <w:rFonts w:eastAsia="Arial Unicode MS" w:cs="Times New Roman"/>
          <w:szCs w:val="28"/>
          <w:lang w:eastAsia="ru-RU"/>
        </w:rPr>
        <w:t>контрольной работы</w:t>
      </w:r>
    </w:p>
    <w:p w:rsidR="00C449CE" w:rsidRPr="00C449CE" w:rsidRDefault="00C449CE" w:rsidP="00C449CE">
      <w:pPr>
        <w:tabs>
          <w:tab w:val="left" w:pos="1364"/>
        </w:tabs>
        <w:spacing w:line="322" w:lineRule="exact"/>
        <w:ind w:right="23"/>
        <w:rPr>
          <w:rFonts w:eastAsia="Arial Unicode MS" w:cs="Times New Roman"/>
          <w:szCs w:val="28"/>
          <w:lang w:eastAsia="ru-RU"/>
        </w:rPr>
      </w:pPr>
      <w:r w:rsidRPr="00C449CE">
        <w:rPr>
          <w:rFonts w:eastAsia="Arial Unicode MS" w:cs="Times New Roman"/>
          <w:szCs w:val="28"/>
          <w:lang w:eastAsia="ru-RU"/>
        </w:rPr>
        <w:t xml:space="preserve">Администрации города Твери                                                                     Е.А. Микляева                                                                              </w:t>
      </w:r>
    </w:p>
    <w:p w:rsidR="00844B91" w:rsidRDefault="00844B91" w:rsidP="009D5FA6">
      <w:pPr>
        <w:tabs>
          <w:tab w:val="left" w:pos="1364"/>
        </w:tabs>
        <w:spacing w:after="289" w:line="322" w:lineRule="exact"/>
        <w:ind w:right="20"/>
        <w:rPr>
          <w:rFonts w:eastAsia="Arial Unicode MS" w:cs="Times New Roman"/>
          <w:szCs w:val="28"/>
          <w:lang w:eastAsia="ru-RU"/>
        </w:rPr>
      </w:pPr>
    </w:p>
    <w:p w:rsidR="00E56C70" w:rsidRDefault="00E56C70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842162" w:rsidRDefault="00842162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F80293" w:rsidRDefault="00F80293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80293" w:rsidRDefault="00F80293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Порядку</w:t>
      </w:r>
      <w:r w:rsidRPr="00F80293">
        <w:t xml:space="preserve"> </w:t>
      </w:r>
      <w:r w:rsidRPr="00F80293">
        <w:rPr>
          <w:sz w:val="28"/>
          <w:szCs w:val="28"/>
        </w:rPr>
        <w:t>предоставления грантов</w:t>
      </w:r>
    </w:p>
    <w:p w:rsidR="00F80293" w:rsidRDefault="00F80293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  <w:r w:rsidRPr="00F80293">
        <w:rPr>
          <w:sz w:val="28"/>
          <w:szCs w:val="28"/>
        </w:rPr>
        <w:t xml:space="preserve"> в форме субсидий образовательным</w:t>
      </w:r>
    </w:p>
    <w:p w:rsidR="00F80293" w:rsidRDefault="00F80293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  <w:r w:rsidRPr="00F80293">
        <w:rPr>
          <w:sz w:val="28"/>
          <w:szCs w:val="28"/>
        </w:rPr>
        <w:t xml:space="preserve"> организациям высшего образования</w:t>
      </w:r>
    </w:p>
    <w:p w:rsidR="00F80293" w:rsidRDefault="00225DB5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F80293" w:rsidRPr="00F80293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="00F80293" w:rsidRPr="00F80293">
        <w:rPr>
          <w:sz w:val="28"/>
          <w:szCs w:val="28"/>
        </w:rPr>
        <w:t>Твери, принимающим</w:t>
      </w:r>
    </w:p>
    <w:p w:rsidR="00F80293" w:rsidRDefault="00F80293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  <w:r w:rsidRPr="00F80293">
        <w:rPr>
          <w:sz w:val="28"/>
          <w:szCs w:val="28"/>
        </w:rPr>
        <w:t xml:space="preserve"> посланников город</w:t>
      </w:r>
      <w:r w:rsidR="002204A7">
        <w:rPr>
          <w:sz w:val="28"/>
          <w:szCs w:val="28"/>
        </w:rPr>
        <w:t>ов</w:t>
      </w:r>
      <w:r w:rsidRPr="00F80293">
        <w:rPr>
          <w:sz w:val="28"/>
          <w:szCs w:val="28"/>
        </w:rPr>
        <w:t>-побратим</w:t>
      </w:r>
      <w:r w:rsidR="002204A7">
        <w:rPr>
          <w:sz w:val="28"/>
          <w:szCs w:val="28"/>
        </w:rPr>
        <w:t>ов</w:t>
      </w:r>
    </w:p>
    <w:p w:rsidR="00F80293" w:rsidRDefault="00F80293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  <w:r w:rsidRPr="00F80293">
        <w:rPr>
          <w:sz w:val="28"/>
          <w:szCs w:val="28"/>
        </w:rPr>
        <w:t>город</w:t>
      </w:r>
      <w:r w:rsidR="00B416A1">
        <w:rPr>
          <w:sz w:val="28"/>
          <w:szCs w:val="28"/>
        </w:rPr>
        <w:t>а</w:t>
      </w:r>
      <w:r w:rsidRPr="00F80293">
        <w:rPr>
          <w:sz w:val="28"/>
          <w:szCs w:val="28"/>
        </w:rPr>
        <w:t xml:space="preserve"> Твери</w:t>
      </w:r>
    </w:p>
    <w:p w:rsidR="00F80293" w:rsidRDefault="00F80293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p w:rsidR="00F80293" w:rsidRPr="00F80293" w:rsidRDefault="00F80293" w:rsidP="00F80293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F80293" w:rsidRP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80293">
        <w:rPr>
          <w:rFonts w:ascii="Times New Roman" w:eastAsiaTheme="minorHAnsi" w:hAnsi="Times New Roman" w:cs="Times New Roman"/>
          <w:color w:val="auto"/>
          <w:sz w:val="28"/>
          <w:szCs w:val="28"/>
        </w:rPr>
        <w:t>Заяв</w:t>
      </w:r>
      <w:r w:rsidR="00F25342">
        <w:rPr>
          <w:rFonts w:ascii="Times New Roman" w:eastAsiaTheme="minorHAnsi" w:hAnsi="Times New Roman" w:cs="Times New Roman"/>
          <w:color w:val="auto"/>
          <w:sz w:val="28"/>
          <w:szCs w:val="28"/>
        </w:rPr>
        <w:t>ка</w:t>
      </w:r>
    </w:p>
    <w:p w:rsidR="00E9284B" w:rsidRDefault="00F80293" w:rsidP="00E9284B">
      <w:pPr>
        <w:jc w:val="center"/>
        <w:rPr>
          <w:szCs w:val="28"/>
        </w:rPr>
      </w:pPr>
      <w:r w:rsidRPr="00F80293">
        <w:rPr>
          <w:rFonts w:cs="Times New Roman"/>
          <w:szCs w:val="28"/>
        </w:rPr>
        <w:t xml:space="preserve">на предоставление </w:t>
      </w:r>
      <w:r w:rsidR="00E9284B" w:rsidRPr="00E9284B">
        <w:rPr>
          <w:szCs w:val="28"/>
        </w:rPr>
        <w:t xml:space="preserve">грантов в форме субсидий </w:t>
      </w:r>
    </w:p>
    <w:p w:rsidR="00E9284B" w:rsidRPr="00E9284B" w:rsidRDefault="00E9284B" w:rsidP="00E9284B">
      <w:pPr>
        <w:jc w:val="center"/>
        <w:rPr>
          <w:szCs w:val="28"/>
        </w:rPr>
      </w:pPr>
      <w:r w:rsidRPr="00E9284B">
        <w:rPr>
          <w:szCs w:val="28"/>
        </w:rPr>
        <w:t xml:space="preserve">образовательным организациям высшего образования </w:t>
      </w:r>
      <w:r w:rsidR="00225DB5">
        <w:rPr>
          <w:szCs w:val="28"/>
        </w:rPr>
        <w:t xml:space="preserve">в </w:t>
      </w:r>
      <w:r w:rsidRPr="00E9284B">
        <w:rPr>
          <w:szCs w:val="28"/>
        </w:rPr>
        <w:t>город</w:t>
      </w:r>
      <w:r w:rsidR="00225DB5">
        <w:rPr>
          <w:szCs w:val="28"/>
        </w:rPr>
        <w:t>е</w:t>
      </w:r>
      <w:r w:rsidRPr="00E9284B">
        <w:rPr>
          <w:szCs w:val="28"/>
        </w:rPr>
        <w:t xml:space="preserve"> Твери, принимающим </w:t>
      </w:r>
      <w:r w:rsidR="00FB29F4">
        <w:rPr>
          <w:szCs w:val="28"/>
        </w:rPr>
        <w:t xml:space="preserve">на обучение </w:t>
      </w:r>
      <w:r w:rsidRPr="00E9284B">
        <w:rPr>
          <w:szCs w:val="28"/>
        </w:rPr>
        <w:t>посланников город</w:t>
      </w:r>
      <w:r w:rsidR="002204A7">
        <w:rPr>
          <w:szCs w:val="28"/>
        </w:rPr>
        <w:t>ов</w:t>
      </w:r>
      <w:r w:rsidRPr="00E9284B">
        <w:rPr>
          <w:szCs w:val="28"/>
        </w:rPr>
        <w:t>-побратим</w:t>
      </w:r>
      <w:r w:rsidR="002204A7">
        <w:rPr>
          <w:szCs w:val="28"/>
        </w:rPr>
        <w:t xml:space="preserve">ов </w:t>
      </w:r>
      <w:r w:rsidRPr="00E9284B">
        <w:rPr>
          <w:szCs w:val="28"/>
        </w:rPr>
        <w:t>город</w:t>
      </w:r>
      <w:r w:rsidR="00D83FCC">
        <w:rPr>
          <w:szCs w:val="28"/>
        </w:rPr>
        <w:t>а</w:t>
      </w:r>
      <w:r w:rsidRPr="00E9284B">
        <w:rPr>
          <w:szCs w:val="28"/>
        </w:rPr>
        <w:t xml:space="preserve"> Твери</w:t>
      </w:r>
    </w:p>
    <w:p w:rsidR="00F80293" w:rsidRPr="00F80293" w:rsidRDefault="00F80293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F80293" w:rsidRP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80293">
        <w:rPr>
          <w:rFonts w:ascii="Times New Roman" w:eastAsiaTheme="minorHAnsi" w:hAnsi="Times New Roman" w:cs="Times New Roman"/>
          <w:color w:val="auto"/>
          <w:sz w:val="28"/>
          <w:szCs w:val="28"/>
        </w:rPr>
        <w:t>Заявитель: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________________________________________________</w:t>
      </w:r>
      <w:r w:rsidR="00AD587F">
        <w:rPr>
          <w:rFonts w:ascii="Times New Roman" w:eastAsiaTheme="minorHAnsi" w:hAnsi="Times New Roman" w:cs="Times New Roman"/>
          <w:color w:val="auto"/>
          <w:sz w:val="20"/>
          <w:szCs w:val="20"/>
        </w:rPr>
        <w:t>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</w:t>
      </w:r>
    </w:p>
    <w:p w:rsidR="00F80293" w:rsidRP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(полное и сокращенное (при наличии) наименование</w:t>
      </w:r>
    </w:p>
    <w:p w:rsidR="00F80293" w:rsidRPr="00F80293" w:rsidRDefault="00E9284B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образовательной организации</w:t>
      </w:r>
      <w:r w:rsidR="00F80293"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)</w:t>
      </w:r>
    </w:p>
    <w:p w:rsidR="00F80293" w:rsidRP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80293">
        <w:rPr>
          <w:rFonts w:ascii="Times New Roman" w:eastAsiaTheme="minorHAnsi" w:hAnsi="Times New Roman" w:cs="Times New Roman"/>
          <w:color w:val="auto"/>
          <w:sz w:val="28"/>
          <w:szCs w:val="28"/>
        </w:rPr>
        <w:t>Местонахождение: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_______________________________</w:t>
      </w:r>
      <w:r w:rsidR="00AD587F">
        <w:rPr>
          <w:rFonts w:ascii="Times New Roman" w:eastAsiaTheme="minorHAnsi" w:hAnsi="Times New Roman" w:cs="Times New Roman"/>
          <w:color w:val="auto"/>
          <w:sz w:val="20"/>
          <w:szCs w:val="20"/>
        </w:rPr>
        <w:t>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</w:t>
      </w:r>
    </w:p>
    <w:p w:rsid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80293">
        <w:rPr>
          <w:rFonts w:ascii="Times New Roman" w:eastAsiaTheme="minorHAnsi" w:hAnsi="Times New Roman" w:cs="Times New Roman"/>
          <w:color w:val="auto"/>
          <w:sz w:val="28"/>
          <w:szCs w:val="28"/>
        </w:rPr>
        <w:t>Зарегистрирован: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__________________________________________________</w:t>
      </w:r>
      <w:r w:rsidR="00AD587F">
        <w:rPr>
          <w:rFonts w:ascii="Times New Roman" w:eastAsiaTheme="minorHAnsi" w:hAnsi="Times New Roman" w:cs="Times New Roman"/>
          <w:color w:val="auto"/>
          <w:sz w:val="20"/>
          <w:szCs w:val="20"/>
        </w:rPr>
        <w:t>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</w:t>
      </w:r>
    </w:p>
    <w:p w:rsid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(наименование регистрационного органа)</w:t>
      </w:r>
    </w:p>
    <w:p w:rsidR="00AD587F" w:rsidRPr="00AD587F" w:rsidRDefault="00AD587F" w:rsidP="00AD587F">
      <w:r>
        <w:t>Ф</w:t>
      </w:r>
      <w:r w:rsidR="006222DC">
        <w:t xml:space="preserve">амилия, Имя, </w:t>
      </w:r>
      <w:r>
        <w:t>О</w:t>
      </w:r>
      <w:r w:rsidR="006222DC">
        <w:t>тчество</w:t>
      </w:r>
      <w:r>
        <w:t xml:space="preserve"> (при наличии), должность руководителя образовательной организации____________________________________________________________</w:t>
      </w:r>
    </w:p>
    <w:p w:rsidR="00F80293" w:rsidRP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80293">
        <w:rPr>
          <w:rFonts w:ascii="Times New Roman" w:eastAsiaTheme="minorHAnsi" w:hAnsi="Times New Roman" w:cs="Times New Roman"/>
          <w:color w:val="auto"/>
          <w:sz w:val="28"/>
          <w:szCs w:val="28"/>
        </w:rPr>
        <w:t>ОГРН: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_______________________________________________</w:t>
      </w:r>
      <w:r w:rsidR="00AD587F">
        <w:rPr>
          <w:rFonts w:ascii="Times New Roman" w:eastAsiaTheme="minorHAnsi" w:hAnsi="Times New Roman" w:cs="Times New Roman"/>
          <w:color w:val="auto"/>
          <w:sz w:val="20"/>
          <w:szCs w:val="20"/>
        </w:rPr>
        <w:t>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_________</w:t>
      </w:r>
    </w:p>
    <w:p w:rsid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80293">
        <w:rPr>
          <w:rFonts w:ascii="Times New Roman" w:eastAsiaTheme="minorHAnsi" w:hAnsi="Times New Roman" w:cs="Times New Roman"/>
          <w:color w:val="auto"/>
          <w:sz w:val="28"/>
          <w:szCs w:val="28"/>
        </w:rPr>
        <w:t>ИНН: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_________________________________________________</w:t>
      </w:r>
      <w:r w:rsidR="00AD587F">
        <w:rPr>
          <w:rFonts w:ascii="Times New Roman" w:eastAsiaTheme="minorHAnsi" w:hAnsi="Times New Roman" w:cs="Times New Roman"/>
          <w:color w:val="auto"/>
          <w:sz w:val="20"/>
          <w:szCs w:val="20"/>
        </w:rPr>
        <w:t>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</w:t>
      </w:r>
    </w:p>
    <w:p w:rsidR="00E9284B" w:rsidRDefault="00E9284B" w:rsidP="00E9284B">
      <w:r>
        <w:t>Лицензия</w:t>
      </w:r>
      <w:r w:rsidR="00496B98">
        <w:t xml:space="preserve"> на </w:t>
      </w:r>
      <w:r w:rsidR="00F42EB5">
        <w:t>осуществление образовательной</w:t>
      </w:r>
      <w:r w:rsidR="00496B98">
        <w:t xml:space="preserve"> </w:t>
      </w:r>
      <w:r w:rsidR="00F42EB5">
        <w:t>деятельности _</w:t>
      </w:r>
      <w:r>
        <w:t>_______</w:t>
      </w:r>
      <w:r w:rsidR="00496B98">
        <w:t>________</w:t>
      </w:r>
      <w:r>
        <w:t>___________________________________________</w:t>
      </w:r>
      <w:r w:rsidR="00AD587F">
        <w:t>___</w:t>
      </w:r>
      <w:r>
        <w:t>________</w:t>
      </w:r>
    </w:p>
    <w:p w:rsidR="00AD587F" w:rsidRPr="00AD587F" w:rsidRDefault="00AD587F" w:rsidP="00AD587F">
      <w:pPr>
        <w:jc w:val="center"/>
        <w:rPr>
          <w:sz w:val="20"/>
          <w:szCs w:val="20"/>
        </w:rPr>
      </w:pPr>
      <w:r w:rsidRPr="00AD587F">
        <w:rPr>
          <w:sz w:val="20"/>
          <w:szCs w:val="20"/>
        </w:rPr>
        <w:t>(номер, дата выдачи, кем выдана)</w:t>
      </w:r>
    </w:p>
    <w:p w:rsidR="00F80293" w:rsidRPr="00F80293" w:rsidRDefault="00F80293" w:rsidP="00F80293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80293">
        <w:rPr>
          <w:rFonts w:ascii="Times New Roman" w:eastAsiaTheme="minorHAnsi" w:hAnsi="Times New Roman" w:cs="Times New Roman"/>
          <w:color w:val="auto"/>
          <w:sz w:val="28"/>
          <w:szCs w:val="28"/>
        </w:rPr>
        <w:t>Тел</w:t>
      </w:r>
      <w:r w:rsidRPr="00AD587F">
        <w:rPr>
          <w:rFonts w:ascii="Times New Roman" w:eastAsiaTheme="minorHAnsi" w:hAnsi="Times New Roman" w:cs="Times New Roman"/>
          <w:color w:val="auto"/>
          <w:sz w:val="28"/>
          <w:szCs w:val="28"/>
        </w:rPr>
        <w:t>. 8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-________________</w:t>
      </w:r>
      <w:r w:rsidR="00E9284B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_____________ </w:t>
      </w:r>
      <w:r w:rsidRPr="00F80293">
        <w:rPr>
          <w:rFonts w:ascii="Times New Roman" w:eastAsiaTheme="minorHAnsi" w:hAnsi="Times New Roman" w:cs="Times New Roman"/>
          <w:color w:val="auto"/>
          <w:sz w:val="28"/>
          <w:szCs w:val="28"/>
        </w:rPr>
        <w:t>e-mail: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________________</w:t>
      </w:r>
      <w:r w:rsidR="00AD587F">
        <w:rPr>
          <w:rFonts w:ascii="Times New Roman" w:eastAsiaTheme="minorHAnsi" w:hAnsi="Times New Roman" w:cs="Times New Roman"/>
          <w:color w:val="auto"/>
          <w:sz w:val="20"/>
          <w:szCs w:val="20"/>
        </w:rPr>
        <w:t>___</w:t>
      </w:r>
      <w:r w:rsidRPr="00F80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</w:t>
      </w:r>
    </w:p>
    <w:p w:rsidR="00E9284B" w:rsidRDefault="00E9284B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jc w:val="left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F80293" w:rsidRPr="00E9284B" w:rsidRDefault="00F80293" w:rsidP="008E0F7E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8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Прошу предоставить </w:t>
      </w:r>
      <w:r w:rsidR="00E9284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грант в форме </w:t>
      </w: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субсиди</w:t>
      </w:r>
      <w:r w:rsid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и</w:t>
      </w: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для </w:t>
      </w:r>
      <w:r w:rsidR="002204A7">
        <w:rPr>
          <w:rFonts w:ascii="Times New Roman" w:eastAsiaTheme="minorHAnsi" w:hAnsi="Times New Roman" w:cs="Times New Roman"/>
          <w:color w:val="auto"/>
          <w:sz w:val="28"/>
          <w:szCs w:val="28"/>
        </w:rPr>
        <w:t>обеспечения</w:t>
      </w: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затрат, связанных с </w:t>
      </w:r>
      <w:r w:rsidR="00F25342">
        <w:rPr>
          <w:rFonts w:ascii="Times New Roman" w:eastAsiaTheme="minorHAnsi" w:hAnsi="Times New Roman" w:cs="Times New Roman"/>
          <w:color w:val="auto"/>
          <w:sz w:val="28"/>
          <w:szCs w:val="28"/>
        </w:rPr>
        <w:t>обеспечением деятельности</w:t>
      </w:r>
      <w:r w:rsidR="00E9284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E9284B"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посланни</w:t>
      </w:r>
      <w:r w:rsid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ка</w:t>
      </w:r>
      <w:r w:rsidR="00E9284B"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города-побратима</w:t>
      </w:r>
      <w:r w:rsidR="00B77E3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______________в </w:t>
      </w:r>
      <w:r w:rsidR="00E9284B"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городе Твери</w:t>
      </w:r>
      <w:r w:rsidR="00842162"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r w:rsidR="00B77E3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AD587F">
        <w:rPr>
          <w:rFonts w:ascii="Times New Roman" w:eastAsiaTheme="minorHAnsi" w:hAnsi="Times New Roman" w:cs="Times New Roman"/>
          <w:color w:val="auto"/>
          <w:sz w:val="28"/>
          <w:szCs w:val="28"/>
        </w:rPr>
        <w:t>в сумме_________________________________________________________________</w:t>
      </w:r>
    </w:p>
    <w:p w:rsidR="00F80293" w:rsidRPr="00F80293" w:rsidRDefault="00F80293" w:rsidP="00F80293">
      <w:pPr>
        <w:pStyle w:val="a3"/>
        <w:spacing w:after="100" w:afterAutospacing="1"/>
        <w:ind w:left="-142" w:firstLine="851"/>
        <w:jc w:val="right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28"/>
        <w:gridCol w:w="2576"/>
        <w:gridCol w:w="2977"/>
      </w:tblGrid>
      <w:tr w:rsidR="00B77E3F" w:rsidRPr="00E9284B" w:rsidTr="00B77E3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284B">
              <w:rPr>
                <w:rFonts w:cs="Times New Roman"/>
                <w:szCs w:val="28"/>
              </w:rPr>
              <w:t xml:space="preserve"> п/п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284B">
              <w:rPr>
                <w:rFonts w:cs="Times New Roman"/>
                <w:szCs w:val="28"/>
              </w:rPr>
              <w:t xml:space="preserve">Наименование расходов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B77E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284B">
              <w:rPr>
                <w:rFonts w:cs="Times New Roman"/>
                <w:szCs w:val="28"/>
              </w:rPr>
              <w:t>Сумма расходов,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B77E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Период осуществления расходов</w:t>
            </w:r>
          </w:p>
        </w:tc>
      </w:tr>
      <w:tr w:rsidR="00B77E3F" w:rsidRPr="00E9284B" w:rsidTr="00B77E3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B77E3F" w:rsidRPr="00E9284B" w:rsidTr="00B77E3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B77E3F" w:rsidRPr="00E9284B" w:rsidTr="00B77E3F">
        <w:trPr>
          <w:trHeight w:val="1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B77E3F" w:rsidRPr="00E9284B" w:rsidTr="00B77E3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A9326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E9284B">
              <w:rPr>
                <w:rFonts w:cs="Times New Roman"/>
                <w:szCs w:val="28"/>
              </w:rPr>
              <w:t xml:space="preserve">Итого: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F" w:rsidRPr="00E9284B" w:rsidRDefault="00B77E3F" w:rsidP="00E928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</w:tbl>
    <w:p w:rsidR="00AD587F" w:rsidRDefault="00AD587F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FB29F4" w:rsidRDefault="00E9284B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</w:p>
    <w:p w:rsidR="00E9284B" w:rsidRPr="00E9284B" w:rsidRDefault="00E9284B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Перечень представленных документов:</w:t>
      </w:r>
    </w:p>
    <w:p w:rsidR="00E9284B" w:rsidRPr="00E9284B" w:rsidRDefault="00E9284B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1) ____________</w:t>
      </w: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______________________________________________________</w:t>
      </w:r>
    </w:p>
    <w:p w:rsidR="00E9284B" w:rsidRPr="00E9284B" w:rsidRDefault="00E9284B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2) 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</w:t>
      </w: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____________________________________________________</w:t>
      </w:r>
    </w:p>
    <w:p w:rsidR="00E9284B" w:rsidRPr="00E9284B" w:rsidRDefault="00E9284B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3) ____________________</w:t>
      </w: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______________________________________________</w:t>
      </w:r>
    </w:p>
    <w:p w:rsidR="00483DD5" w:rsidRDefault="00E9284B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</w:t>
      </w:r>
    </w:p>
    <w:p w:rsidR="00E9284B" w:rsidRPr="00E9284B" w:rsidRDefault="00483DD5" w:rsidP="00E9284B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</w:t>
      </w:r>
      <w:r w:rsidR="00E9284B" w:rsidRPr="00E9284B">
        <w:rPr>
          <w:rFonts w:ascii="Times New Roman" w:eastAsiaTheme="minorHAnsi" w:hAnsi="Times New Roman" w:cs="Times New Roman"/>
          <w:color w:val="auto"/>
          <w:sz w:val="28"/>
          <w:szCs w:val="28"/>
        </w:rPr>
        <w:t>Документы на ______ листах прилагаются.</w:t>
      </w:r>
    </w:p>
    <w:p w:rsidR="00F80293" w:rsidRPr="00E9284B" w:rsidRDefault="00F80293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E9284B" w:rsidRPr="00AD587F" w:rsidRDefault="00E9284B" w:rsidP="00E9284B">
      <w:pPr>
        <w:pStyle w:val="a3"/>
        <w:spacing w:after="100" w:afterAutospacing="1"/>
        <w:ind w:left="-142" w:firstLine="142"/>
        <w:rPr>
          <w:sz w:val="28"/>
          <w:szCs w:val="28"/>
        </w:rPr>
      </w:pPr>
      <w:r w:rsidRPr="00AD587F">
        <w:rPr>
          <w:sz w:val="28"/>
          <w:szCs w:val="28"/>
        </w:rPr>
        <w:t xml:space="preserve">Руководитель </w:t>
      </w:r>
    </w:p>
    <w:p w:rsidR="00F80293" w:rsidRPr="00AD587F" w:rsidRDefault="00E9284B" w:rsidP="00E9284B">
      <w:pPr>
        <w:pStyle w:val="a3"/>
        <w:spacing w:after="100" w:afterAutospacing="1"/>
        <w:ind w:left="-142"/>
        <w:rPr>
          <w:sz w:val="28"/>
          <w:szCs w:val="28"/>
        </w:rPr>
      </w:pPr>
      <w:r w:rsidRPr="00AD587F">
        <w:rPr>
          <w:sz w:val="28"/>
          <w:szCs w:val="28"/>
        </w:rPr>
        <w:t xml:space="preserve">  образовательной организации</w:t>
      </w:r>
      <w:r w:rsidR="00483DD5">
        <w:rPr>
          <w:sz w:val="28"/>
          <w:szCs w:val="28"/>
        </w:rPr>
        <w:t xml:space="preserve"> </w:t>
      </w:r>
      <w:r w:rsidRPr="00AD587F">
        <w:rPr>
          <w:sz w:val="28"/>
          <w:szCs w:val="28"/>
        </w:rPr>
        <w:t xml:space="preserve"> </w:t>
      </w:r>
      <w:r w:rsidR="00AD587F">
        <w:rPr>
          <w:sz w:val="28"/>
          <w:szCs w:val="28"/>
        </w:rPr>
        <w:t xml:space="preserve"> (подпись)</w:t>
      </w:r>
      <w:r w:rsidRPr="00AD587F">
        <w:rPr>
          <w:sz w:val="28"/>
          <w:szCs w:val="28"/>
        </w:rPr>
        <w:t xml:space="preserve">  (фамилия, имя, отчество (при наличии)</w:t>
      </w:r>
      <w:r w:rsidR="00483DD5">
        <w:rPr>
          <w:sz w:val="28"/>
          <w:szCs w:val="28"/>
        </w:rPr>
        <w:t>)</w:t>
      </w:r>
    </w:p>
    <w:p w:rsidR="00E9284B" w:rsidRDefault="00E9284B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F80293" w:rsidRDefault="00E9284B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p w:rsidR="00460166" w:rsidRDefault="00460166" w:rsidP="0026239F">
      <w:pPr>
        <w:pStyle w:val="a3"/>
        <w:spacing w:after="100" w:afterAutospacing="1"/>
        <w:ind w:left="-142" w:firstLine="851"/>
        <w:rPr>
          <w:sz w:val="28"/>
          <w:szCs w:val="28"/>
        </w:rPr>
      </w:pPr>
    </w:p>
    <w:sectPr w:rsidR="00460166" w:rsidSect="00C449CE">
      <w:pgSz w:w="11906" w:h="16838"/>
      <w:pgMar w:top="1134" w:right="851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C5" w:rsidRDefault="00E964C5" w:rsidP="00147D1A">
      <w:r>
        <w:separator/>
      </w:r>
    </w:p>
  </w:endnote>
  <w:endnote w:type="continuationSeparator" w:id="0">
    <w:p w:rsidR="00E964C5" w:rsidRDefault="00E964C5" w:rsidP="001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C5" w:rsidRDefault="00E964C5" w:rsidP="00147D1A">
      <w:r>
        <w:separator/>
      </w:r>
    </w:p>
  </w:footnote>
  <w:footnote w:type="continuationSeparator" w:id="0">
    <w:p w:rsidR="00E964C5" w:rsidRDefault="00E964C5" w:rsidP="0014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342472"/>
      <w:docPartObj>
        <w:docPartGallery w:val="Page Numbers (Top of Page)"/>
        <w:docPartUnique/>
      </w:docPartObj>
    </w:sdtPr>
    <w:sdtEndPr/>
    <w:sdtContent>
      <w:p w:rsidR="000D701F" w:rsidRDefault="000D70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A9">
          <w:rPr>
            <w:noProof/>
          </w:rPr>
          <w:t>6</w:t>
        </w:r>
        <w:r>
          <w:fldChar w:fldCharType="end"/>
        </w:r>
      </w:p>
    </w:sdtContent>
  </w:sdt>
  <w:p w:rsidR="000D701F" w:rsidRDefault="000D701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B5E530D"/>
    <w:multiLevelType w:val="hybridMultilevel"/>
    <w:tmpl w:val="9ED60A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75127"/>
    <w:multiLevelType w:val="multilevel"/>
    <w:tmpl w:val="920C8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0F887F85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945133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43D46"/>
    <w:multiLevelType w:val="hybridMultilevel"/>
    <w:tmpl w:val="B412B968"/>
    <w:lvl w:ilvl="0" w:tplc="88E8C95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A0984"/>
    <w:multiLevelType w:val="hybridMultilevel"/>
    <w:tmpl w:val="10EEF994"/>
    <w:lvl w:ilvl="0" w:tplc="577A3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112AB9"/>
    <w:multiLevelType w:val="multilevel"/>
    <w:tmpl w:val="950ED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16A2424"/>
    <w:multiLevelType w:val="hybridMultilevel"/>
    <w:tmpl w:val="7902E316"/>
    <w:lvl w:ilvl="0" w:tplc="F5704C7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88E8C95C">
      <w:start w:val="1"/>
      <w:numFmt w:val="russianLower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005BA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711B46"/>
    <w:multiLevelType w:val="hybridMultilevel"/>
    <w:tmpl w:val="BA861F1E"/>
    <w:lvl w:ilvl="0" w:tplc="7472B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973C8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5D792F"/>
    <w:multiLevelType w:val="hybridMultilevel"/>
    <w:tmpl w:val="82323D36"/>
    <w:lvl w:ilvl="0" w:tplc="BE60E7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C87CEC"/>
    <w:multiLevelType w:val="multilevel"/>
    <w:tmpl w:val="520CF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D83910"/>
    <w:multiLevelType w:val="multilevel"/>
    <w:tmpl w:val="A8A40B7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5176597"/>
    <w:multiLevelType w:val="multilevel"/>
    <w:tmpl w:val="C0DC7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6A80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BBD144B"/>
    <w:multiLevelType w:val="hybridMultilevel"/>
    <w:tmpl w:val="4628F8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F22A1C"/>
    <w:multiLevelType w:val="hybridMultilevel"/>
    <w:tmpl w:val="6BBC93CC"/>
    <w:lvl w:ilvl="0" w:tplc="699CF3A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47E268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E4A3B94"/>
    <w:multiLevelType w:val="multilevel"/>
    <w:tmpl w:val="9B3496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4">
    <w:nsid w:val="513E71C9"/>
    <w:multiLevelType w:val="hybridMultilevel"/>
    <w:tmpl w:val="D54C4268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5194F"/>
    <w:multiLevelType w:val="multilevel"/>
    <w:tmpl w:val="3D625C0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45A505F"/>
    <w:multiLevelType w:val="multilevel"/>
    <w:tmpl w:val="252C61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CDC2DDB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4322D07"/>
    <w:multiLevelType w:val="multilevel"/>
    <w:tmpl w:val="48126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45259AA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A411C"/>
    <w:multiLevelType w:val="multilevel"/>
    <w:tmpl w:val="0AB894C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1">
    <w:nsid w:val="66DB3725"/>
    <w:multiLevelType w:val="multilevel"/>
    <w:tmpl w:val="7B5872B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92" w:hanging="2160"/>
      </w:pPr>
      <w:rPr>
        <w:rFonts w:hint="default"/>
      </w:rPr>
    </w:lvl>
  </w:abstractNum>
  <w:abstractNum w:abstractNumId="32">
    <w:nsid w:val="6C0E2935"/>
    <w:multiLevelType w:val="multilevel"/>
    <w:tmpl w:val="1F6858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0467BB4"/>
    <w:multiLevelType w:val="multilevel"/>
    <w:tmpl w:val="172C50A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72050261"/>
    <w:multiLevelType w:val="multilevel"/>
    <w:tmpl w:val="BCCC5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7455ADE"/>
    <w:multiLevelType w:val="multilevel"/>
    <w:tmpl w:val="9E26A3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6">
    <w:nsid w:val="7F995B0D"/>
    <w:multiLevelType w:val="hybridMultilevel"/>
    <w:tmpl w:val="A516C676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28"/>
  </w:num>
  <w:num w:numId="5">
    <w:abstractNumId w:val="21"/>
  </w:num>
  <w:num w:numId="6">
    <w:abstractNumId w:val="36"/>
  </w:num>
  <w:num w:numId="7">
    <w:abstractNumId w:val="4"/>
  </w:num>
  <w:num w:numId="8">
    <w:abstractNumId w:val="12"/>
  </w:num>
  <w:num w:numId="9">
    <w:abstractNumId w:val="22"/>
  </w:num>
  <w:num w:numId="10">
    <w:abstractNumId w:val="19"/>
  </w:num>
  <w:num w:numId="11">
    <w:abstractNumId w:val="34"/>
  </w:num>
  <w:num w:numId="12">
    <w:abstractNumId w:val="16"/>
  </w:num>
  <w:num w:numId="13">
    <w:abstractNumId w:val="6"/>
  </w:num>
  <w:num w:numId="14">
    <w:abstractNumId w:val="7"/>
  </w:num>
  <w:num w:numId="15">
    <w:abstractNumId w:val="29"/>
  </w:num>
  <w:num w:numId="16">
    <w:abstractNumId w:val="13"/>
  </w:num>
  <w:num w:numId="17">
    <w:abstractNumId w:val="24"/>
  </w:num>
  <w:num w:numId="18">
    <w:abstractNumId w:val="10"/>
  </w:num>
  <w:num w:numId="19">
    <w:abstractNumId w:val="27"/>
  </w:num>
  <w:num w:numId="20">
    <w:abstractNumId w:val="11"/>
  </w:num>
  <w:num w:numId="21">
    <w:abstractNumId w:val="14"/>
  </w:num>
  <w:num w:numId="22">
    <w:abstractNumId w:val="8"/>
  </w:num>
  <w:num w:numId="23">
    <w:abstractNumId w:val="18"/>
  </w:num>
  <w:num w:numId="24">
    <w:abstractNumId w:val="17"/>
  </w:num>
  <w:num w:numId="25">
    <w:abstractNumId w:val="1"/>
  </w:num>
  <w:num w:numId="26">
    <w:abstractNumId w:val="0"/>
  </w:num>
  <w:num w:numId="27">
    <w:abstractNumId w:val="32"/>
  </w:num>
  <w:num w:numId="28">
    <w:abstractNumId w:val="26"/>
  </w:num>
  <w:num w:numId="29">
    <w:abstractNumId w:val="31"/>
  </w:num>
  <w:num w:numId="30">
    <w:abstractNumId w:val="33"/>
  </w:num>
  <w:num w:numId="31">
    <w:abstractNumId w:val="2"/>
  </w:num>
  <w:num w:numId="32">
    <w:abstractNumId w:val="3"/>
  </w:num>
  <w:num w:numId="33">
    <w:abstractNumId w:val="25"/>
  </w:num>
  <w:num w:numId="34">
    <w:abstractNumId w:val="9"/>
  </w:num>
  <w:num w:numId="35">
    <w:abstractNumId w:val="30"/>
  </w:num>
  <w:num w:numId="36">
    <w:abstractNumId w:val="2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61"/>
    <w:rsid w:val="00003EC6"/>
    <w:rsid w:val="00017458"/>
    <w:rsid w:val="00017A14"/>
    <w:rsid w:val="00030A55"/>
    <w:rsid w:val="00035531"/>
    <w:rsid w:val="00037D85"/>
    <w:rsid w:val="00052459"/>
    <w:rsid w:val="00057A24"/>
    <w:rsid w:val="0006204A"/>
    <w:rsid w:val="000808E7"/>
    <w:rsid w:val="000A00FB"/>
    <w:rsid w:val="000A57E5"/>
    <w:rsid w:val="000A758C"/>
    <w:rsid w:val="000B007C"/>
    <w:rsid w:val="000B2276"/>
    <w:rsid w:val="000D2CCE"/>
    <w:rsid w:val="000D41E9"/>
    <w:rsid w:val="000D701F"/>
    <w:rsid w:val="000E4B19"/>
    <w:rsid w:val="000E5AC1"/>
    <w:rsid w:val="000F6E29"/>
    <w:rsid w:val="00101981"/>
    <w:rsid w:val="0010391C"/>
    <w:rsid w:val="00104411"/>
    <w:rsid w:val="00115C49"/>
    <w:rsid w:val="00122CF3"/>
    <w:rsid w:val="001273CC"/>
    <w:rsid w:val="0013174A"/>
    <w:rsid w:val="0013630C"/>
    <w:rsid w:val="00137AEC"/>
    <w:rsid w:val="00142088"/>
    <w:rsid w:val="0014349C"/>
    <w:rsid w:val="00143E6C"/>
    <w:rsid w:val="001463EF"/>
    <w:rsid w:val="00147D1A"/>
    <w:rsid w:val="0015443A"/>
    <w:rsid w:val="001544C5"/>
    <w:rsid w:val="00175280"/>
    <w:rsid w:val="00176351"/>
    <w:rsid w:val="0018380C"/>
    <w:rsid w:val="001B009D"/>
    <w:rsid w:val="001B077E"/>
    <w:rsid w:val="001B1D09"/>
    <w:rsid w:val="001C1B2E"/>
    <w:rsid w:val="001C6208"/>
    <w:rsid w:val="00203849"/>
    <w:rsid w:val="002172BA"/>
    <w:rsid w:val="002204A7"/>
    <w:rsid w:val="002229EF"/>
    <w:rsid w:val="00224B76"/>
    <w:rsid w:val="00225DB5"/>
    <w:rsid w:val="00230C7E"/>
    <w:rsid w:val="00235678"/>
    <w:rsid w:val="002428AD"/>
    <w:rsid w:val="00245443"/>
    <w:rsid w:val="0026239F"/>
    <w:rsid w:val="00280C47"/>
    <w:rsid w:val="00292B9B"/>
    <w:rsid w:val="00293CC9"/>
    <w:rsid w:val="002A1D45"/>
    <w:rsid w:val="002B052C"/>
    <w:rsid w:val="002E2FC8"/>
    <w:rsid w:val="002E59C7"/>
    <w:rsid w:val="002E5EFC"/>
    <w:rsid w:val="002F3031"/>
    <w:rsid w:val="003103E4"/>
    <w:rsid w:val="003343B4"/>
    <w:rsid w:val="00343C09"/>
    <w:rsid w:val="003506BF"/>
    <w:rsid w:val="00350CFB"/>
    <w:rsid w:val="00351AB3"/>
    <w:rsid w:val="00370AF0"/>
    <w:rsid w:val="00373873"/>
    <w:rsid w:val="003815E1"/>
    <w:rsid w:val="003833BD"/>
    <w:rsid w:val="00384251"/>
    <w:rsid w:val="00393E79"/>
    <w:rsid w:val="003A04CA"/>
    <w:rsid w:val="003A43BA"/>
    <w:rsid w:val="003B30A9"/>
    <w:rsid w:val="003B6706"/>
    <w:rsid w:val="003C3599"/>
    <w:rsid w:val="003D2951"/>
    <w:rsid w:val="003D75F2"/>
    <w:rsid w:val="004020FA"/>
    <w:rsid w:val="00404864"/>
    <w:rsid w:val="00406843"/>
    <w:rsid w:val="004141C3"/>
    <w:rsid w:val="00420FB1"/>
    <w:rsid w:val="00433A88"/>
    <w:rsid w:val="00441751"/>
    <w:rsid w:val="00460166"/>
    <w:rsid w:val="0047454A"/>
    <w:rsid w:val="004832BE"/>
    <w:rsid w:val="00483DD5"/>
    <w:rsid w:val="0048716B"/>
    <w:rsid w:val="00492153"/>
    <w:rsid w:val="00496B98"/>
    <w:rsid w:val="004A393A"/>
    <w:rsid w:val="004A6200"/>
    <w:rsid w:val="004A745F"/>
    <w:rsid w:val="004A75E2"/>
    <w:rsid w:val="004B7041"/>
    <w:rsid w:val="004D0EAE"/>
    <w:rsid w:val="004D181F"/>
    <w:rsid w:val="004D7EEE"/>
    <w:rsid w:val="004E00D0"/>
    <w:rsid w:val="004E5515"/>
    <w:rsid w:val="004F52D3"/>
    <w:rsid w:val="005064DC"/>
    <w:rsid w:val="00506D02"/>
    <w:rsid w:val="00513F5F"/>
    <w:rsid w:val="0052542C"/>
    <w:rsid w:val="00530613"/>
    <w:rsid w:val="00544804"/>
    <w:rsid w:val="005677F4"/>
    <w:rsid w:val="005A50E0"/>
    <w:rsid w:val="005C408F"/>
    <w:rsid w:val="005C6B7A"/>
    <w:rsid w:val="005D167B"/>
    <w:rsid w:val="005D70CB"/>
    <w:rsid w:val="005E45B0"/>
    <w:rsid w:val="006073E8"/>
    <w:rsid w:val="00614DD8"/>
    <w:rsid w:val="006222DC"/>
    <w:rsid w:val="00624216"/>
    <w:rsid w:val="00631607"/>
    <w:rsid w:val="0063163C"/>
    <w:rsid w:val="0063249A"/>
    <w:rsid w:val="00635EE7"/>
    <w:rsid w:val="00642A8A"/>
    <w:rsid w:val="00660861"/>
    <w:rsid w:val="0066566D"/>
    <w:rsid w:val="006713D4"/>
    <w:rsid w:val="0067152C"/>
    <w:rsid w:val="0067427F"/>
    <w:rsid w:val="00674686"/>
    <w:rsid w:val="00674D8B"/>
    <w:rsid w:val="0068694F"/>
    <w:rsid w:val="0069653C"/>
    <w:rsid w:val="006A6107"/>
    <w:rsid w:val="006A7DAD"/>
    <w:rsid w:val="006B09AD"/>
    <w:rsid w:val="006B5679"/>
    <w:rsid w:val="006C0947"/>
    <w:rsid w:val="006C17DD"/>
    <w:rsid w:val="006C235C"/>
    <w:rsid w:val="006C5234"/>
    <w:rsid w:val="006E4F16"/>
    <w:rsid w:val="006E6069"/>
    <w:rsid w:val="006E6140"/>
    <w:rsid w:val="00717176"/>
    <w:rsid w:val="00730874"/>
    <w:rsid w:val="00733F65"/>
    <w:rsid w:val="00737976"/>
    <w:rsid w:val="00747E67"/>
    <w:rsid w:val="00771757"/>
    <w:rsid w:val="00773AB7"/>
    <w:rsid w:val="007834E1"/>
    <w:rsid w:val="00785FF3"/>
    <w:rsid w:val="00792ED3"/>
    <w:rsid w:val="007B6202"/>
    <w:rsid w:val="007C5692"/>
    <w:rsid w:val="007C765A"/>
    <w:rsid w:val="007D003A"/>
    <w:rsid w:val="007D30D5"/>
    <w:rsid w:val="007D47C5"/>
    <w:rsid w:val="007E13DE"/>
    <w:rsid w:val="007E3A09"/>
    <w:rsid w:val="007E4915"/>
    <w:rsid w:val="00803BF5"/>
    <w:rsid w:val="00816634"/>
    <w:rsid w:val="00827178"/>
    <w:rsid w:val="00833E7E"/>
    <w:rsid w:val="00842162"/>
    <w:rsid w:val="00844B91"/>
    <w:rsid w:val="00845277"/>
    <w:rsid w:val="00851971"/>
    <w:rsid w:val="00865662"/>
    <w:rsid w:val="00865ED8"/>
    <w:rsid w:val="00867ED6"/>
    <w:rsid w:val="00883AB3"/>
    <w:rsid w:val="00885347"/>
    <w:rsid w:val="00890D9A"/>
    <w:rsid w:val="008A12FA"/>
    <w:rsid w:val="008A458F"/>
    <w:rsid w:val="008B22E0"/>
    <w:rsid w:val="008B3F56"/>
    <w:rsid w:val="008B793C"/>
    <w:rsid w:val="008D0C6C"/>
    <w:rsid w:val="008D776D"/>
    <w:rsid w:val="008E0201"/>
    <w:rsid w:val="008E0F7E"/>
    <w:rsid w:val="008E2F2C"/>
    <w:rsid w:val="0090076C"/>
    <w:rsid w:val="00905A71"/>
    <w:rsid w:val="009071EA"/>
    <w:rsid w:val="009101FE"/>
    <w:rsid w:val="00910EB7"/>
    <w:rsid w:val="00913240"/>
    <w:rsid w:val="00914BF0"/>
    <w:rsid w:val="00920D43"/>
    <w:rsid w:val="00930376"/>
    <w:rsid w:val="00936ADE"/>
    <w:rsid w:val="0096130A"/>
    <w:rsid w:val="00995D34"/>
    <w:rsid w:val="009A5059"/>
    <w:rsid w:val="009B1C43"/>
    <w:rsid w:val="009D545F"/>
    <w:rsid w:val="009D5FA6"/>
    <w:rsid w:val="009D68A2"/>
    <w:rsid w:val="009E2EE2"/>
    <w:rsid w:val="009F7ABE"/>
    <w:rsid w:val="00A34BEB"/>
    <w:rsid w:val="00A43222"/>
    <w:rsid w:val="00A43AD1"/>
    <w:rsid w:val="00A46116"/>
    <w:rsid w:val="00A47B49"/>
    <w:rsid w:val="00A57367"/>
    <w:rsid w:val="00A601EE"/>
    <w:rsid w:val="00A63B6C"/>
    <w:rsid w:val="00A9326F"/>
    <w:rsid w:val="00A95CBA"/>
    <w:rsid w:val="00A95F28"/>
    <w:rsid w:val="00AB1986"/>
    <w:rsid w:val="00AB46D6"/>
    <w:rsid w:val="00AD587F"/>
    <w:rsid w:val="00B0064E"/>
    <w:rsid w:val="00B050F2"/>
    <w:rsid w:val="00B06B2F"/>
    <w:rsid w:val="00B117CF"/>
    <w:rsid w:val="00B11DF6"/>
    <w:rsid w:val="00B131E2"/>
    <w:rsid w:val="00B14557"/>
    <w:rsid w:val="00B1569E"/>
    <w:rsid w:val="00B31E3A"/>
    <w:rsid w:val="00B328D4"/>
    <w:rsid w:val="00B37DC8"/>
    <w:rsid w:val="00B416A1"/>
    <w:rsid w:val="00B4497D"/>
    <w:rsid w:val="00B538C4"/>
    <w:rsid w:val="00B73AEF"/>
    <w:rsid w:val="00B77E3F"/>
    <w:rsid w:val="00B91E7E"/>
    <w:rsid w:val="00BD2BAA"/>
    <w:rsid w:val="00BE5C20"/>
    <w:rsid w:val="00BF69EA"/>
    <w:rsid w:val="00BF70B5"/>
    <w:rsid w:val="00C05A93"/>
    <w:rsid w:val="00C160B3"/>
    <w:rsid w:val="00C43A36"/>
    <w:rsid w:val="00C44182"/>
    <w:rsid w:val="00C449CE"/>
    <w:rsid w:val="00C45164"/>
    <w:rsid w:val="00C505CC"/>
    <w:rsid w:val="00C55C4F"/>
    <w:rsid w:val="00C55ED9"/>
    <w:rsid w:val="00C60B18"/>
    <w:rsid w:val="00C715B7"/>
    <w:rsid w:val="00C74504"/>
    <w:rsid w:val="00C87177"/>
    <w:rsid w:val="00C90186"/>
    <w:rsid w:val="00C91BA9"/>
    <w:rsid w:val="00C924CB"/>
    <w:rsid w:val="00CA30EF"/>
    <w:rsid w:val="00CA5B84"/>
    <w:rsid w:val="00CA7488"/>
    <w:rsid w:val="00CB23BB"/>
    <w:rsid w:val="00CC16F6"/>
    <w:rsid w:val="00CC40AC"/>
    <w:rsid w:val="00CC4772"/>
    <w:rsid w:val="00CD59A4"/>
    <w:rsid w:val="00CE093E"/>
    <w:rsid w:val="00CF195D"/>
    <w:rsid w:val="00CF58A0"/>
    <w:rsid w:val="00CF629F"/>
    <w:rsid w:val="00D0457D"/>
    <w:rsid w:val="00D113A4"/>
    <w:rsid w:val="00D15E4B"/>
    <w:rsid w:val="00D3519C"/>
    <w:rsid w:val="00D43ACE"/>
    <w:rsid w:val="00D47439"/>
    <w:rsid w:val="00D80082"/>
    <w:rsid w:val="00D83FCC"/>
    <w:rsid w:val="00D84998"/>
    <w:rsid w:val="00D90C94"/>
    <w:rsid w:val="00DA1BD4"/>
    <w:rsid w:val="00DA1F0F"/>
    <w:rsid w:val="00DA36B3"/>
    <w:rsid w:val="00DA3933"/>
    <w:rsid w:val="00DA6C0A"/>
    <w:rsid w:val="00DB5660"/>
    <w:rsid w:val="00DB703B"/>
    <w:rsid w:val="00DC3E3C"/>
    <w:rsid w:val="00DD370E"/>
    <w:rsid w:val="00DD4B89"/>
    <w:rsid w:val="00DE2D8D"/>
    <w:rsid w:val="00DE36D5"/>
    <w:rsid w:val="00E01A90"/>
    <w:rsid w:val="00E02CFD"/>
    <w:rsid w:val="00E2663C"/>
    <w:rsid w:val="00E33402"/>
    <w:rsid w:val="00E43A59"/>
    <w:rsid w:val="00E5478F"/>
    <w:rsid w:val="00E56354"/>
    <w:rsid w:val="00E56C70"/>
    <w:rsid w:val="00E64AA5"/>
    <w:rsid w:val="00E66B6C"/>
    <w:rsid w:val="00E726F4"/>
    <w:rsid w:val="00E776C8"/>
    <w:rsid w:val="00E8118B"/>
    <w:rsid w:val="00E9284B"/>
    <w:rsid w:val="00E964C5"/>
    <w:rsid w:val="00EA07E0"/>
    <w:rsid w:val="00EA2EA6"/>
    <w:rsid w:val="00EA602A"/>
    <w:rsid w:val="00EA6B3B"/>
    <w:rsid w:val="00EB0A0B"/>
    <w:rsid w:val="00EC2198"/>
    <w:rsid w:val="00EC3769"/>
    <w:rsid w:val="00ED5802"/>
    <w:rsid w:val="00ED77AE"/>
    <w:rsid w:val="00EE51CE"/>
    <w:rsid w:val="00F03D77"/>
    <w:rsid w:val="00F13A65"/>
    <w:rsid w:val="00F17007"/>
    <w:rsid w:val="00F21DEA"/>
    <w:rsid w:val="00F25342"/>
    <w:rsid w:val="00F33504"/>
    <w:rsid w:val="00F33855"/>
    <w:rsid w:val="00F42EB5"/>
    <w:rsid w:val="00F46618"/>
    <w:rsid w:val="00F50942"/>
    <w:rsid w:val="00F53591"/>
    <w:rsid w:val="00F62E70"/>
    <w:rsid w:val="00F80293"/>
    <w:rsid w:val="00F83B7E"/>
    <w:rsid w:val="00F87D5D"/>
    <w:rsid w:val="00F91122"/>
    <w:rsid w:val="00F91877"/>
    <w:rsid w:val="00F931A9"/>
    <w:rsid w:val="00F93564"/>
    <w:rsid w:val="00FA195D"/>
    <w:rsid w:val="00FA6928"/>
    <w:rsid w:val="00FB29F4"/>
    <w:rsid w:val="00FE3662"/>
    <w:rsid w:val="00FE3FDB"/>
    <w:rsid w:val="00FF1C5E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6C5C6-2E10-4FC5-9773-23098A3C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7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2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3A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9F"/>
    <w:pPr>
      <w:ind w:left="720"/>
      <w:contextualSpacing/>
      <w:jc w:val="left"/>
    </w:pPr>
    <w:rPr>
      <w:rFonts w:eastAsia="Calibri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8694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57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7D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43A5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7">
    <w:name w:val="annotation reference"/>
    <w:basedOn w:val="a0"/>
    <w:uiPriority w:val="99"/>
    <w:semiHidden/>
    <w:unhideWhenUsed/>
    <w:rsid w:val="004141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1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1C3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1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1C3"/>
    <w:rPr>
      <w:rFonts w:ascii="Times New Roman" w:hAnsi="Times New Roman"/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F83B7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D3519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35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47D1A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7D1A"/>
    <w:rPr>
      <w:rFonts w:ascii="Times New Roman" w:hAnsi="Times New Roman"/>
      <w:sz w:val="28"/>
    </w:rPr>
  </w:style>
  <w:style w:type="character" w:customStyle="1" w:styleId="12">
    <w:name w:val="Основной текст Знак1"/>
    <w:basedOn w:val="a0"/>
    <w:link w:val="af2"/>
    <w:uiPriority w:val="99"/>
    <w:rsid w:val="003343B4"/>
    <w:rPr>
      <w:rFonts w:ascii="Times New Roman" w:hAnsi="Times New Roman"/>
      <w:sz w:val="27"/>
      <w:szCs w:val="27"/>
      <w:shd w:val="clear" w:color="auto" w:fill="FFFFFF"/>
    </w:rPr>
  </w:style>
  <w:style w:type="paragraph" w:styleId="af2">
    <w:name w:val="Body Text"/>
    <w:basedOn w:val="a"/>
    <w:link w:val="12"/>
    <w:uiPriority w:val="99"/>
    <w:rsid w:val="003343B4"/>
    <w:pPr>
      <w:shd w:val="clear" w:color="auto" w:fill="FFFFFF"/>
      <w:spacing w:after="360" w:line="240" w:lineRule="atLeast"/>
      <w:jc w:val="left"/>
    </w:pPr>
    <w:rPr>
      <w:sz w:val="27"/>
      <w:szCs w:val="27"/>
    </w:rPr>
  </w:style>
  <w:style w:type="character" w:customStyle="1" w:styleId="af3">
    <w:name w:val="Основной текст Знак"/>
    <w:basedOn w:val="a0"/>
    <w:uiPriority w:val="99"/>
    <w:semiHidden/>
    <w:rsid w:val="003343B4"/>
    <w:rPr>
      <w:rFonts w:ascii="Times New Roman" w:hAnsi="Times New Roman"/>
      <w:sz w:val="28"/>
    </w:rPr>
  </w:style>
  <w:style w:type="character" w:customStyle="1" w:styleId="13">
    <w:name w:val="Заголовок №1_"/>
    <w:basedOn w:val="a0"/>
    <w:link w:val="14"/>
    <w:uiPriority w:val="99"/>
    <w:rsid w:val="002204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2204A7"/>
    <w:pPr>
      <w:shd w:val="clear" w:color="auto" w:fill="FFFFFF"/>
      <w:spacing w:before="1080" w:line="322" w:lineRule="exact"/>
      <w:ind w:hanging="2060"/>
      <w:jc w:val="center"/>
      <w:outlineLvl w:val="0"/>
    </w:pPr>
    <w:rPr>
      <w:rFonts w:cs="Times New Roman"/>
      <w:b/>
      <w:bCs/>
      <w:sz w:val="26"/>
      <w:szCs w:val="26"/>
    </w:rPr>
  </w:style>
  <w:style w:type="paragraph" w:customStyle="1" w:styleId="ConsPlusNormal">
    <w:name w:val="ConsPlusNormal"/>
    <w:rsid w:val="0073087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4743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38F7-4C64-4217-AF5F-54CED4D5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Юлия Игоревна</dc:creator>
  <cp:lastModifiedBy>Смирнов Роман Леонидович</cp:lastModifiedBy>
  <cp:revision>3</cp:revision>
  <cp:lastPrinted>2021-09-10T11:06:00Z</cp:lastPrinted>
  <dcterms:created xsi:type="dcterms:W3CDTF">2021-09-27T10:04:00Z</dcterms:created>
  <dcterms:modified xsi:type="dcterms:W3CDTF">2021-09-27T13:45:00Z</dcterms:modified>
</cp:coreProperties>
</file>